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B2D" w:rsidRPr="00ED2AB6" w:rsidRDefault="00EF3057">
      <w:pPr>
        <w:rPr>
          <w:sz w:val="30"/>
          <w:szCs w:val="30"/>
        </w:rPr>
      </w:pPr>
      <w:hyperlink r:id="rId5" w:history="1">
        <w:r w:rsidR="00ED2AB6" w:rsidRPr="00ED2AB6">
          <w:rPr>
            <w:rStyle w:val="a3"/>
            <w:sz w:val="30"/>
            <w:szCs w:val="30"/>
          </w:rPr>
          <w:t>https://agatgidro.ru/</w:t>
        </w:r>
      </w:hyperlink>
    </w:p>
    <w:p w:rsidR="00ED2AB6" w:rsidRPr="00ED2AB6" w:rsidRDefault="00ED2AB6" w:rsidP="00ED2AB6">
      <w:pPr>
        <w:spacing w:after="0" w:line="240" w:lineRule="auto"/>
        <w:rPr>
          <w:rFonts w:ascii="Times New Roman" w:hAnsi="Times New Roman" w:cs="Times New Roman"/>
          <w:noProof/>
          <w:color w:val="0602BE"/>
          <w:sz w:val="40"/>
          <w:szCs w:val="40"/>
          <w:lang w:eastAsia="ru-RU"/>
        </w:rPr>
      </w:pPr>
      <w:r w:rsidRPr="00ED2AB6">
        <w:rPr>
          <w:rFonts w:ascii="Times New Roman" w:hAnsi="Times New Roman" w:cs="Times New Roman"/>
          <w:noProof/>
          <w:color w:val="0602BE"/>
          <w:sz w:val="40"/>
          <w:szCs w:val="40"/>
          <w:lang w:eastAsia="ru-RU"/>
        </w:rPr>
        <w:t>Гаврилов-Ямский Машиностроительный завод «Агат».</w:t>
      </w:r>
    </w:p>
    <w:p w:rsidR="00ED2AB6" w:rsidRDefault="00ED2AB6" w:rsidP="00ED2AB6">
      <w:pPr>
        <w:spacing w:after="0" w:line="240" w:lineRule="auto"/>
        <w:rPr>
          <w:rFonts w:ascii="Times New Roman" w:hAnsi="Times New Roman" w:cs="Times New Roman"/>
          <w:noProof/>
          <w:color w:val="0602BE"/>
          <w:sz w:val="40"/>
          <w:szCs w:val="40"/>
          <w:lang w:eastAsia="ru-RU"/>
        </w:rPr>
      </w:pPr>
      <w:r w:rsidRPr="00ED2AB6">
        <w:rPr>
          <w:rFonts w:ascii="Times New Roman" w:hAnsi="Times New Roman" w:cs="Times New Roman"/>
          <w:noProof/>
          <w:color w:val="0602BE"/>
          <w:sz w:val="40"/>
          <w:szCs w:val="40"/>
          <w:lang w:eastAsia="ru-RU"/>
        </w:rPr>
        <w:t>вакансии по профессии «Сварщик».</w:t>
      </w:r>
      <w:r w:rsidR="00916A77">
        <w:rPr>
          <w:rFonts w:ascii="Times New Roman" w:hAnsi="Times New Roman" w:cs="Times New Roman"/>
          <w:noProof/>
          <w:color w:val="0602BE"/>
          <w:sz w:val="40"/>
          <w:szCs w:val="40"/>
          <w:lang w:eastAsia="ru-RU"/>
        </w:rPr>
        <w:t xml:space="preserve"> </w:t>
      </w:r>
      <w:bookmarkStart w:id="0" w:name="_GoBack"/>
      <w:bookmarkEnd w:id="0"/>
    </w:p>
    <w:p w:rsidR="00ED2AB6" w:rsidRPr="00ED2AB6" w:rsidRDefault="00ED2AB6" w:rsidP="00ED2AB6">
      <w:pPr>
        <w:spacing w:after="0" w:line="240" w:lineRule="auto"/>
        <w:rPr>
          <w:rFonts w:ascii="Times New Roman" w:hAnsi="Times New Roman" w:cs="Times New Roman"/>
          <w:noProof/>
          <w:color w:val="0602BE"/>
          <w:sz w:val="40"/>
          <w:szCs w:val="40"/>
          <w:lang w:eastAsia="ru-RU"/>
        </w:rPr>
      </w:pPr>
    </w:p>
    <w:p w:rsidR="00ED2AB6" w:rsidRDefault="00ED2AB6" w:rsidP="00ED2AB6">
      <w:pPr>
        <w:jc w:val="center"/>
      </w:pPr>
      <w:r>
        <w:rPr>
          <w:noProof/>
          <w:lang w:eastAsia="ru-RU"/>
        </w:rPr>
        <w:drawing>
          <wp:inline distT="0" distB="0" distL="0" distR="0" wp14:anchorId="225203D4" wp14:editId="0707C15B">
            <wp:extent cx="8636097" cy="4248150"/>
            <wp:effectExtent l="19050" t="19050" r="1270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985" b="4495"/>
                    <a:stretch/>
                  </pic:blipFill>
                  <pic:spPr bwMode="auto">
                    <a:xfrm>
                      <a:off x="0" y="0"/>
                      <a:ext cx="8644028" cy="4252051"/>
                    </a:xfrm>
                    <a:prstGeom prst="rect">
                      <a:avLst/>
                    </a:prstGeom>
                    <a:ln>
                      <a:solidFill>
                        <a:srgbClr val="0602B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2AB6" w:rsidSect="00ED2AB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68F"/>
    <w:rsid w:val="004B2B2D"/>
    <w:rsid w:val="00916A77"/>
    <w:rsid w:val="00B6668F"/>
    <w:rsid w:val="00ED2AB6"/>
    <w:rsid w:val="00E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A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AB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D2A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A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AB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D2A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agatgidro.r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2023-09-28T14:49:00Z</dcterms:created>
  <dcterms:modified xsi:type="dcterms:W3CDTF">2023-09-28T15:01:00Z</dcterms:modified>
</cp:coreProperties>
</file>