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553" w:rsidRDefault="00455553">
      <w:r>
        <w:rPr>
          <w:noProof/>
          <w:lang w:eastAsia="ru-RU"/>
        </w:rPr>
        <w:drawing>
          <wp:inline distT="0" distB="0" distL="0" distR="0" wp14:anchorId="01D0761C" wp14:editId="561D0F48">
            <wp:extent cx="3438525" cy="1485900"/>
            <wp:effectExtent l="19050" t="19050" r="9525" b="190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5481" t="17379" r="16667" b="38176"/>
                    <a:stretch/>
                  </pic:blipFill>
                  <pic:spPr bwMode="auto">
                    <a:xfrm>
                      <a:off x="0" y="0"/>
                      <a:ext cx="3436689" cy="1485107"/>
                    </a:xfrm>
                    <a:prstGeom prst="rect">
                      <a:avLst/>
                    </a:prstGeom>
                    <a:ln>
                      <a:solidFill>
                        <a:srgbClr val="5CD03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5553" w:rsidRDefault="00455553" w:rsidP="00455553">
      <w:r>
        <w:t>АО «</w:t>
      </w:r>
      <w:proofErr w:type="spellStart"/>
      <w:r>
        <w:t>Стальмост</w:t>
      </w:r>
      <w:proofErr w:type="spellEnd"/>
      <w:r>
        <w:t xml:space="preserve">» Завод №50, г. Ярославль, ул. </w:t>
      </w:r>
      <w:proofErr w:type="gramStart"/>
      <w:r>
        <w:t>Алмазная</w:t>
      </w:r>
      <w:proofErr w:type="gramEnd"/>
      <w:r>
        <w:t xml:space="preserve"> д.1а. Требуются сварщики.</w:t>
      </w:r>
    </w:p>
    <w:sectPr w:rsidR="00455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2B1"/>
    <w:rsid w:val="00455553"/>
    <w:rsid w:val="004B2B2D"/>
    <w:rsid w:val="006D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2023-10-20T11:29:00Z</dcterms:created>
  <dcterms:modified xsi:type="dcterms:W3CDTF">2023-10-20T11:35:00Z</dcterms:modified>
</cp:coreProperties>
</file>