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37" w:rsidRPr="00282C37" w:rsidRDefault="00282C37" w:rsidP="00282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2C37">
        <w:rPr>
          <w:rFonts w:ascii="Times New Roman" w:eastAsia="Times New Roman" w:hAnsi="Times New Roman" w:cs="Times New Roman"/>
          <w:b/>
          <w:bCs/>
          <w:color w:val="000000"/>
          <w:spacing w:val="-11"/>
          <w:sz w:val="40"/>
          <w:szCs w:val="40"/>
          <w:lang w:eastAsia="ru-RU"/>
        </w:rPr>
        <w:t>Договор</w:t>
      </w:r>
    </w:p>
    <w:p w:rsidR="00282C37" w:rsidRPr="00282C37" w:rsidRDefault="00282C37" w:rsidP="00282C37">
      <w:pPr>
        <w:widowControl w:val="0"/>
        <w:shd w:val="clear" w:color="auto" w:fill="FFFFFF"/>
        <w:tabs>
          <w:tab w:val="left" w:pos="1063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оказание платных образовательных услуг</w:t>
      </w:r>
    </w:p>
    <w:p w:rsidR="00282C37" w:rsidRPr="00282C37" w:rsidRDefault="00282C37" w:rsidP="00282C37">
      <w:pPr>
        <w:widowControl w:val="0"/>
        <w:shd w:val="clear" w:color="auto" w:fill="FFFFFF"/>
        <w:tabs>
          <w:tab w:val="left" w:pos="1063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C37" w:rsidRPr="00282C37" w:rsidRDefault="00282C37" w:rsidP="00282C37">
      <w:pPr>
        <w:widowControl w:val="0"/>
        <w:shd w:val="clear" w:color="auto" w:fill="FFFFFF"/>
        <w:tabs>
          <w:tab w:val="left" w:pos="1063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D0B" w:rsidRDefault="00636F38" w:rsidP="00935542">
      <w:pPr>
        <w:widowControl w:val="0"/>
        <w:shd w:val="clear" w:color="auto" w:fill="FFFFFF"/>
        <w:tabs>
          <w:tab w:val="left" w:pos="1063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2C37" w:rsidRPr="0028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</w:t>
      </w:r>
      <w:r w:rsidR="007D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_____20_______</w:t>
      </w:r>
      <w:bookmarkStart w:id="0" w:name="_GoBack"/>
      <w:bookmarkEnd w:id="0"/>
      <w:r w:rsidR="00282C37" w:rsidRPr="0028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</w:t>
      </w:r>
      <w:r w:rsidR="00CD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88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C37" w:rsidRPr="0028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Ярославль                                     </w:t>
      </w:r>
    </w:p>
    <w:p w:rsidR="00935542" w:rsidRDefault="00636F38" w:rsidP="00935542">
      <w:pPr>
        <w:widowControl w:val="0"/>
        <w:shd w:val="clear" w:color="auto" w:fill="FFFFFF"/>
        <w:tabs>
          <w:tab w:val="left" w:pos="1063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</w:t>
      </w:r>
    </w:p>
    <w:p w:rsidR="00CD0D0B" w:rsidRDefault="00CD0D0B" w:rsidP="00935542">
      <w:pPr>
        <w:widowControl w:val="0"/>
        <w:shd w:val="clear" w:color="auto" w:fill="FFFFFF"/>
        <w:tabs>
          <w:tab w:val="left" w:pos="1063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C37" w:rsidRPr="00CD0D0B" w:rsidRDefault="00136859" w:rsidP="00935542">
      <w:pPr>
        <w:widowControl w:val="0"/>
        <w:shd w:val="clear" w:color="auto" w:fill="FFFFFF"/>
        <w:tabs>
          <w:tab w:val="left" w:pos="1063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D0B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>Мы нижеподписавшиеся, г</w:t>
      </w:r>
      <w:r w:rsidR="00282C37" w:rsidRPr="00CD0D0B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>осударственное</w:t>
      </w:r>
      <w:r w:rsidRPr="00CD0D0B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 xml:space="preserve"> профессиональное</w:t>
      </w:r>
      <w:r w:rsidR="00282C37" w:rsidRPr="00CD0D0B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 xml:space="preserve"> обр</w:t>
      </w:r>
      <w:r w:rsidRPr="00CD0D0B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 xml:space="preserve">азовательное учреждение </w:t>
      </w:r>
      <w:r w:rsidR="00282C37" w:rsidRPr="00CD0D0B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 xml:space="preserve">  Ярославской области </w:t>
      </w:r>
      <w:r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 xml:space="preserve">Ярославский </w:t>
      </w:r>
      <w:proofErr w:type="spellStart"/>
      <w:r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>электровозоремонтный</w:t>
      </w:r>
      <w:proofErr w:type="spellEnd"/>
      <w:r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 xml:space="preserve"> техникум</w:t>
      </w:r>
      <w:r w:rsidR="00282C37"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>,</w:t>
      </w:r>
      <w:r w:rsidR="00282C37" w:rsidRPr="00CD0D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0D0B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«Техникум</w:t>
      </w:r>
      <w:r w:rsidR="00282C37" w:rsidRPr="00CD0D0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82C37" w:rsidRPr="00CD0D0B">
        <w:rPr>
          <w:rFonts w:ascii="Times New Roman" w:eastAsia="Times New Roman" w:hAnsi="Times New Roman" w:cs="Times New Roman"/>
          <w:color w:val="000000"/>
          <w:w w:val="91"/>
          <w:lang w:eastAsia="ru-RU"/>
        </w:rPr>
        <w:t xml:space="preserve">на основании лицензии </w:t>
      </w:r>
      <w:r w:rsidR="00CD0D0B" w:rsidRPr="00CD0D0B">
        <w:rPr>
          <w:rFonts w:ascii="Times New Roman" w:eastAsia="Times New Roman" w:hAnsi="Times New Roman" w:cs="Times New Roman"/>
          <w:color w:val="000000"/>
          <w:w w:val="91"/>
          <w:lang w:eastAsia="ru-RU"/>
        </w:rPr>
        <w:t>на осуществление</w:t>
      </w:r>
      <w:r w:rsidR="00F25F2F">
        <w:rPr>
          <w:rFonts w:ascii="Times New Roman" w:eastAsia="Times New Roman" w:hAnsi="Times New Roman" w:cs="Times New Roman"/>
          <w:color w:val="000000"/>
          <w:w w:val="91"/>
          <w:lang w:eastAsia="ru-RU"/>
        </w:rPr>
        <w:t xml:space="preserve"> </w:t>
      </w:r>
      <w:r w:rsidR="00CD0D0B" w:rsidRPr="00CD0D0B">
        <w:rPr>
          <w:rFonts w:ascii="Times New Roman" w:eastAsia="Times New Roman" w:hAnsi="Times New Roman" w:cs="Times New Roman"/>
          <w:color w:val="000000"/>
          <w:w w:val="91"/>
          <w:lang w:eastAsia="ru-RU"/>
        </w:rPr>
        <w:t>образовательной деятельности №283/16</w:t>
      </w:r>
      <w:r w:rsidR="00282C37" w:rsidRPr="00CD0D0B">
        <w:rPr>
          <w:rFonts w:ascii="Times New Roman" w:eastAsia="Times New Roman" w:hAnsi="Times New Roman" w:cs="Times New Roman"/>
          <w:i/>
          <w:iCs/>
          <w:color w:val="000000"/>
          <w:w w:val="91"/>
          <w:lang w:eastAsia="ru-RU"/>
        </w:rPr>
        <w:t xml:space="preserve"> </w:t>
      </w:r>
      <w:r w:rsidR="00282C37" w:rsidRPr="00CD0D0B">
        <w:rPr>
          <w:rFonts w:ascii="Times New Roman" w:eastAsia="Times New Roman" w:hAnsi="Times New Roman" w:cs="Times New Roman"/>
          <w:color w:val="000000"/>
          <w:w w:val="91"/>
          <w:lang w:eastAsia="ru-RU"/>
        </w:rPr>
        <w:t>выданной</w:t>
      </w:r>
      <w:r w:rsidR="0088690B">
        <w:rPr>
          <w:rFonts w:ascii="Times New Roman" w:eastAsia="Times New Roman" w:hAnsi="Times New Roman" w:cs="Times New Roman"/>
          <w:color w:val="000000"/>
          <w:w w:val="91"/>
          <w:lang w:eastAsia="ru-RU"/>
        </w:rPr>
        <w:t xml:space="preserve"> 12 мая 2016г.</w:t>
      </w:r>
      <w:proofErr w:type="gramStart"/>
      <w:r w:rsidR="0088690B">
        <w:rPr>
          <w:rFonts w:ascii="Times New Roman" w:eastAsia="Times New Roman" w:hAnsi="Times New Roman" w:cs="Times New Roman"/>
          <w:color w:val="000000"/>
          <w:w w:val="91"/>
          <w:lang w:eastAsia="ru-RU"/>
        </w:rPr>
        <w:t xml:space="preserve"> ,</w:t>
      </w:r>
      <w:proofErr w:type="gramEnd"/>
      <w:r w:rsidR="00282C37" w:rsidRPr="00CD0D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0D0B"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>Д</w:t>
      </w:r>
      <w:r w:rsidR="00282C37"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>епартаментом образования  Ярославской</w:t>
      </w:r>
      <w:r w:rsidR="00282C37" w:rsidRPr="00CD0D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6D89">
        <w:rPr>
          <w:rFonts w:ascii="Times New Roman" w:eastAsia="Times New Roman" w:hAnsi="Times New Roman" w:cs="Times New Roman"/>
          <w:color w:val="000000"/>
          <w:spacing w:val="3"/>
          <w:w w:val="91"/>
          <w:lang w:eastAsia="ru-RU"/>
        </w:rPr>
        <w:t xml:space="preserve">области </w:t>
      </w:r>
      <w:r w:rsidR="00282C37" w:rsidRPr="00CD0D0B">
        <w:rPr>
          <w:rFonts w:ascii="Times New Roman" w:eastAsia="Times New Roman" w:hAnsi="Times New Roman" w:cs="Times New Roman"/>
          <w:color w:val="000000"/>
          <w:spacing w:val="3"/>
          <w:w w:val="91"/>
          <w:lang w:eastAsia="ru-RU"/>
        </w:rPr>
        <w:t xml:space="preserve"> </w:t>
      </w:r>
      <w:r w:rsidR="00CD0D0B" w:rsidRPr="00CD0D0B">
        <w:rPr>
          <w:rFonts w:ascii="Times New Roman" w:eastAsia="Times New Roman" w:hAnsi="Times New Roman" w:cs="Times New Roman"/>
          <w:iCs/>
          <w:color w:val="000000"/>
          <w:spacing w:val="3"/>
          <w:w w:val="91"/>
          <w:lang w:eastAsia="ru-RU"/>
        </w:rPr>
        <w:t>«12</w:t>
      </w:r>
      <w:r w:rsidR="00CD0D0B" w:rsidRPr="00CD0D0B">
        <w:rPr>
          <w:rFonts w:ascii="Times New Roman" w:eastAsia="Times New Roman" w:hAnsi="Times New Roman" w:cs="Times New Roman"/>
          <w:color w:val="000000"/>
          <w:spacing w:val="3"/>
          <w:w w:val="91"/>
          <w:lang w:eastAsia="ru-RU"/>
        </w:rPr>
        <w:t>» ма</w:t>
      </w:r>
      <w:r w:rsidR="00282C37" w:rsidRPr="00CD0D0B">
        <w:rPr>
          <w:rFonts w:ascii="Times New Roman" w:eastAsia="Times New Roman" w:hAnsi="Times New Roman" w:cs="Times New Roman"/>
          <w:color w:val="000000"/>
          <w:spacing w:val="3"/>
          <w:w w:val="91"/>
          <w:lang w:eastAsia="ru-RU"/>
        </w:rPr>
        <w:t xml:space="preserve">я </w:t>
      </w:r>
      <w:r w:rsidR="00CD0D0B" w:rsidRPr="00CD0D0B">
        <w:rPr>
          <w:rFonts w:ascii="Times New Roman" w:eastAsia="Times New Roman" w:hAnsi="Times New Roman" w:cs="Times New Roman"/>
          <w:iCs/>
          <w:color w:val="000000"/>
          <w:spacing w:val="3"/>
          <w:w w:val="91"/>
          <w:lang w:eastAsia="ru-RU"/>
        </w:rPr>
        <w:t>2016</w:t>
      </w:r>
      <w:r w:rsidR="00282C37" w:rsidRPr="00CD0D0B">
        <w:rPr>
          <w:rFonts w:ascii="Times New Roman" w:eastAsia="Times New Roman" w:hAnsi="Times New Roman" w:cs="Times New Roman"/>
          <w:iCs/>
          <w:color w:val="000000"/>
          <w:spacing w:val="3"/>
          <w:w w:val="91"/>
          <w:lang w:eastAsia="ru-RU"/>
        </w:rPr>
        <w:t xml:space="preserve"> г. </w:t>
      </w:r>
      <w:r w:rsidR="00CD0D0B" w:rsidRPr="00CD0D0B">
        <w:rPr>
          <w:rFonts w:ascii="Times New Roman" w:eastAsia="Times New Roman" w:hAnsi="Times New Roman" w:cs="Times New Roman"/>
          <w:iCs/>
          <w:color w:val="000000"/>
          <w:spacing w:val="3"/>
          <w:w w:val="91"/>
          <w:lang w:eastAsia="ru-RU"/>
        </w:rPr>
        <w:t>до</w:t>
      </w:r>
      <w:r w:rsidR="00282C37" w:rsidRPr="00CD0D0B">
        <w:rPr>
          <w:rFonts w:ascii="Times New Roman" w:eastAsia="Times New Roman" w:hAnsi="Times New Roman" w:cs="Times New Roman"/>
          <w:iCs/>
          <w:color w:val="000000"/>
          <w:spacing w:val="3"/>
          <w:w w:val="91"/>
          <w:lang w:eastAsia="ru-RU"/>
        </w:rPr>
        <w:t xml:space="preserve"> - бессрочно</w:t>
      </w:r>
      <w:r w:rsidR="00282C37" w:rsidRPr="00CD0D0B">
        <w:rPr>
          <w:rFonts w:ascii="Times New Roman" w:eastAsia="Times New Roman" w:hAnsi="Times New Roman" w:cs="Times New Roman"/>
          <w:color w:val="000000"/>
          <w:spacing w:val="3"/>
          <w:w w:val="91"/>
          <w:lang w:eastAsia="ru-RU"/>
        </w:rPr>
        <w:t>, и свидетельства о государственной аккредитации</w:t>
      </w:r>
      <w:r w:rsidR="00CD0D0B" w:rsidRPr="00CD0D0B">
        <w:rPr>
          <w:rFonts w:ascii="Times New Roman" w:eastAsia="Times New Roman" w:hAnsi="Times New Roman" w:cs="Times New Roman"/>
          <w:color w:val="000000"/>
          <w:spacing w:val="3"/>
          <w:w w:val="91"/>
          <w:lang w:eastAsia="ru-RU"/>
        </w:rPr>
        <w:t xml:space="preserve"> №40/16</w:t>
      </w:r>
      <w:r w:rsidR="00282C37" w:rsidRPr="00CD0D0B">
        <w:rPr>
          <w:rFonts w:ascii="Times New Roman" w:eastAsia="Times New Roman" w:hAnsi="Times New Roman" w:cs="Times New Roman"/>
          <w:color w:val="000000"/>
          <w:spacing w:val="3"/>
          <w:w w:val="91"/>
          <w:lang w:eastAsia="ru-RU"/>
        </w:rPr>
        <w:t xml:space="preserve"> </w:t>
      </w:r>
      <w:r w:rsidR="00282C37" w:rsidRPr="00CD0D0B">
        <w:rPr>
          <w:rFonts w:ascii="Times New Roman" w:eastAsia="Times New Roman" w:hAnsi="Times New Roman" w:cs="Times New Roman"/>
          <w:color w:val="000000"/>
          <w:spacing w:val="-3"/>
          <w:w w:val="91"/>
          <w:lang w:eastAsia="ru-RU"/>
        </w:rPr>
        <w:t xml:space="preserve">выданного  Департаментом образования  Ярославской области      </w:t>
      </w:r>
      <w:r w:rsidR="00CD0D0B" w:rsidRPr="00CD0D0B">
        <w:rPr>
          <w:rFonts w:ascii="Times New Roman" w:eastAsia="Times New Roman" w:hAnsi="Times New Roman" w:cs="Times New Roman"/>
          <w:iCs/>
          <w:color w:val="000000"/>
          <w:spacing w:val="-3"/>
          <w:w w:val="91"/>
          <w:lang w:eastAsia="ru-RU"/>
        </w:rPr>
        <w:t>16 ф</w:t>
      </w:r>
      <w:r w:rsidR="00E41D9B">
        <w:rPr>
          <w:rFonts w:ascii="Times New Roman" w:eastAsia="Times New Roman" w:hAnsi="Times New Roman" w:cs="Times New Roman"/>
          <w:iCs/>
          <w:color w:val="000000"/>
          <w:spacing w:val="-3"/>
          <w:w w:val="91"/>
          <w:lang w:eastAsia="ru-RU"/>
        </w:rPr>
        <w:t>евраля 2016г. до – бессрочно,</w:t>
      </w:r>
      <w:r w:rsidR="00282C37" w:rsidRPr="00CD0D0B">
        <w:rPr>
          <w:rFonts w:ascii="Times New Roman" w:eastAsia="Times New Roman" w:hAnsi="Times New Roman" w:cs="Times New Roman"/>
          <w:iCs/>
          <w:color w:val="000000"/>
          <w:spacing w:val="-3"/>
          <w:w w:val="91"/>
          <w:lang w:eastAsia="ru-RU"/>
        </w:rPr>
        <w:t xml:space="preserve">.  в   лице     </w:t>
      </w:r>
      <w:r w:rsidR="00E41D9B">
        <w:rPr>
          <w:rFonts w:ascii="Times New Roman" w:eastAsia="Times New Roman" w:hAnsi="Times New Roman" w:cs="Times New Roman"/>
          <w:iCs/>
          <w:color w:val="000000"/>
          <w:spacing w:val="-3"/>
          <w:w w:val="91"/>
          <w:lang w:eastAsia="ru-RU"/>
        </w:rPr>
        <w:t>исполняющего обязанности</w:t>
      </w:r>
      <w:r w:rsidR="00282C37" w:rsidRPr="00CD0D0B">
        <w:rPr>
          <w:rFonts w:ascii="Times New Roman" w:eastAsia="Times New Roman" w:hAnsi="Times New Roman" w:cs="Times New Roman"/>
          <w:iCs/>
          <w:color w:val="000000"/>
          <w:spacing w:val="-3"/>
          <w:w w:val="91"/>
          <w:lang w:eastAsia="ru-RU"/>
        </w:rPr>
        <w:t xml:space="preserve"> директора</w:t>
      </w:r>
      <w:r w:rsidR="00BD5B61">
        <w:rPr>
          <w:rFonts w:ascii="Times New Roman" w:eastAsia="Times New Roman" w:hAnsi="Times New Roman" w:cs="Times New Roman"/>
          <w:iCs/>
          <w:color w:val="000000"/>
          <w:spacing w:val="-3"/>
          <w:w w:val="91"/>
          <w:lang w:eastAsia="ru-RU"/>
        </w:rPr>
        <w:t xml:space="preserve"> </w:t>
      </w:r>
      <w:r w:rsidR="007D04D4">
        <w:rPr>
          <w:rFonts w:ascii="Times New Roman" w:eastAsia="Times New Roman" w:hAnsi="Times New Roman" w:cs="Times New Roman"/>
          <w:color w:val="000000"/>
          <w:spacing w:val="-3"/>
          <w:w w:val="91"/>
          <w:lang w:eastAsia="ru-RU"/>
        </w:rPr>
        <w:t>Головкиной Наталии Николаевны</w:t>
      </w:r>
      <w:r w:rsidR="00282C37"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 xml:space="preserve">, действующего на основании Устава, зарегистрированного </w:t>
      </w:r>
      <w:proofErr w:type="gramStart"/>
      <w:r w:rsidR="00282C37"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>МРИ</w:t>
      </w:r>
      <w:proofErr w:type="gramEnd"/>
      <w:r w:rsidR="00E41D9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 xml:space="preserve"> ФНС №5 по Ярославской области 15.12.201</w:t>
      </w:r>
      <w:r w:rsidR="00282C37"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 xml:space="preserve">5 г. </w:t>
      </w:r>
      <w:r w:rsidR="00506D89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 xml:space="preserve"> </w:t>
      </w:r>
      <w:r w:rsidR="00282C37" w:rsidRPr="00CD0D0B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 xml:space="preserve">(далее - Исполнитель), с одной стороны, и </w:t>
      </w:r>
    </w:p>
    <w:p w:rsidR="00BB786E" w:rsidRDefault="00636F38" w:rsidP="00BB786E">
      <w:pPr>
        <w:widowControl w:val="0"/>
        <w:shd w:val="clear" w:color="auto" w:fill="FFFFFF"/>
        <w:tabs>
          <w:tab w:val="left" w:pos="10630"/>
        </w:tabs>
        <w:autoSpaceDE w:val="0"/>
        <w:autoSpaceDN w:val="0"/>
        <w:adjustRightInd w:val="0"/>
        <w:spacing w:before="533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>_____________________________________</w:t>
      </w:r>
    </w:p>
    <w:p w:rsidR="00282C37" w:rsidRPr="00BB786E" w:rsidRDefault="00E640A2" w:rsidP="00BB786E">
      <w:pPr>
        <w:widowControl w:val="0"/>
        <w:shd w:val="clear" w:color="auto" w:fill="FFFFFF"/>
        <w:tabs>
          <w:tab w:val="left" w:pos="10630"/>
        </w:tabs>
        <w:autoSpaceDE w:val="0"/>
        <w:autoSpaceDN w:val="0"/>
        <w:adjustRightInd w:val="0"/>
        <w:spacing w:before="533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 xml:space="preserve"> (ФИО заказчика)</w:t>
      </w:r>
    </w:p>
    <w:p w:rsidR="00282C37" w:rsidRPr="00282C37" w:rsidRDefault="00282C37" w:rsidP="00935542">
      <w:pPr>
        <w:widowControl w:val="0"/>
        <w:shd w:val="clear" w:color="auto" w:fill="FFFFFF"/>
        <w:tabs>
          <w:tab w:val="left" w:pos="2750"/>
          <w:tab w:val="left" w:pos="10630"/>
        </w:tabs>
        <w:autoSpaceDE w:val="0"/>
        <w:autoSpaceDN w:val="0"/>
        <w:adjustRightInd w:val="0"/>
        <w:spacing w:before="2" w:after="0" w:line="240" w:lineRule="auto"/>
        <w:ind w:left="5"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C37" w:rsidRPr="00935542" w:rsidRDefault="00282C37" w:rsidP="00282C37">
      <w:pPr>
        <w:widowControl w:val="0"/>
        <w:numPr>
          <w:ilvl w:val="0"/>
          <w:numId w:val="8"/>
        </w:numPr>
        <w:shd w:val="clear" w:color="auto" w:fill="FFFFFF"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</w:pPr>
      <w:r w:rsidRPr="00282C3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 xml:space="preserve">Предмет договора  </w:t>
      </w:r>
    </w:p>
    <w:p w:rsidR="00282C37" w:rsidRDefault="00282C37" w:rsidP="004C6B22">
      <w:pPr>
        <w:widowControl w:val="0"/>
        <w:shd w:val="clear" w:color="auto" w:fill="FFFFFF"/>
        <w:tabs>
          <w:tab w:val="left" w:pos="4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</w:pPr>
      <w:r w:rsidRPr="00282C37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Исполнит</w:t>
      </w:r>
      <w:r w:rsid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ель обязуется предоставить образовательную услугу, а Заказчик обязуется оплатить </w:t>
      </w:r>
      <w:proofErr w:type="gramStart"/>
      <w:r w:rsid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обучение</w:t>
      </w:r>
      <w:proofErr w:type="gramEnd"/>
      <w:r w:rsid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по основной профессиональной образовательной программе профессионального обучения – программе профессиональной подготовки по </w:t>
      </w:r>
      <w:r w:rsidR="00506D89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профессиям рабочих, должностям служащих</w:t>
      </w:r>
      <w:r w:rsid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, очно-заочной формы </w:t>
      </w:r>
      <w:r w:rsidR="00D62804" w:rsidRPr="00EA50B4">
        <w:rPr>
          <w:rFonts w:ascii="Times New Roman" w:eastAsia="Times New Roman" w:hAnsi="Times New Roman" w:cs="Times New Roman"/>
          <w:bCs/>
          <w:color w:val="000000"/>
          <w:spacing w:val="-4"/>
          <w:u w:val="single"/>
          <w:lang w:eastAsia="ru-RU"/>
        </w:rPr>
        <w:t>обучения</w:t>
      </w:r>
      <w:r w:rsidR="00E74A35" w:rsidRPr="00EA50B4">
        <w:rPr>
          <w:rFonts w:ascii="Times New Roman" w:eastAsia="Times New Roman" w:hAnsi="Times New Roman" w:cs="Times New Roman"/>
          <w:bCs/>
          <w:color w:val="000000"/>
          <w:spacing w:val="-4"/>
          <w:u w:val="single"/>
          <w:lang w:eastAsia="ru-RU"/>
        </w:rPr>
        <w:t xml:space="preserve"> </w:t>
      </w:r>
      <w:r w:rsidRPr="00EA50B4">
        <w:rPr>
          <w:rFonts w:ascii="Times New Roman" w:eastAsia="Times New Roman" w:hAnsi="Times New Roman" w:cs="Times New Roman"/>
          <w:bCs/>
          <w:color w:val="000000"/>
          <w:spacing w:val="-4"/>
          <w:u w:val="single"/>
          <w:lang w:eastAsia="ru-RU"/>
        </w:rPr>
        <w:t xml:space="preserve"> по професс</w:t>
      </w:r>
      <w:r w:rsidR="00B37C2C" w:rsidRPr="00EA50B4">
        <w:rPr>
          <w:rFonts w:ascii="Times New Roman" w:eastAsia="Times New Roman" w:hAnsi="Times New Roman" w:cs="Times New Roman"/>
          <w:bCs/>
          <w:color w:val="000000"/>
          <w:spacing w:val="-4"/>
          <w:u w:val="single"/>
          <w:lang w:eastAsia="ru-RU"/>
        </w:rPr>
        <w:t xml:space="preserve">ии </w:t>
      </w:r>
      <w:r w:rsidR="006E2BCD" w:rsidRPr="00EA50B4">
        <w:rPr>
          <w:rFonts w:ascii="Times New Roman" w:eastAsia="Times New Roman" w:hAnsi="Times New Roman" w:cs="Times New Roman"/>
          <w:bCs/>
          <w:color w:val="000000"/>
          <w:spacing w:val="-4"/>
          <w:u w:val="single"/>
          <w:lang w:eastAsia="ru-RU"/>
        </w:rPr>
        <w:t xml:space="preserve"> </w:t>
      </w:r>
      <w:r w:rsidR="006E2BCD" w:rsidRPr="00EA50B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«</w:t>
      </w:r>
      <w:r w:rsidR="00EA50B4" w:rsidRPr="00EA50B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___________________________________________________________________________________</w:t>
      </w:r>
      <w:r w:rsidR="0088690B" w:rsidRPr="00EA50B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»_</w:t>
      </w:r>
      <w:r w:rsidRPr="00EA50B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.</w:t>
      </w:r>
      <w:r w:rsidR="00D62804" w:rsidRPr="00EA50B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</w:t>
      </w:r>
      <w:r w:rsid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Освоение образовательной программы  в соответствии с </w:t>
      </w:r>
      <w:r w:rsidRPr="00282C37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учебным </w:t>
      </w:r>
      <w:r w:rsidR="00506D89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планом</w:t>
      </w:r>
      <w:r w:rsid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</w:t>
      </w:r>
      <w:r w:rsidR="00EA50B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с ____._____.20______</w:t>
      </w:r>
      <w:r w:rsidR="002359D0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г. по</w:t>
      </w:r>
      <w:r w:rsidR="00B53F31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</w:t>
      </w:r>
      <w:r w:rsidR="00EA50B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__</w:t>
      </w:r>
      <w:r w:rsidR="00521C8F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.</w:t>
      </w:r>
      <w:r w:rsidR="00EA50B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_____.20____</w:t>
      </w:r>
      <w:r w:rsidR="001D5033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г. </w:t>
      </w:r>
      <w:r w:rsid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(</w:t>
      </w:r>
      <w:r w:rsidR="00EA50B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_________</w:t>
      </w:r>
      <w:r w:rsidR="0088690B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</w:t>
      </w:r>
      <w:r w:rsidR="00E663BF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часов</w:t>
      </w:r>
      <w:r w:rsid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). После прохождения Заказчиком</w:t>
      </w:r>
      <w:r w:rsidRPr="00282C37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полного курса обучения и успешной итоговой аттестации ему выдается </w:t>
      </w:r>
      <w:r w:rsidRP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свидет</w:t>
      </w:r>
      <w:r w:rsidR="00D62804" w:rsidRPr="00D62804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>ельство о профессии рабочего, должности, служащего</w:t>
      </w:r>
    </w:p>
    <w:p w:rsidR="00D62804" w:rsidRPr="004C6B22" w:rsidRDefault="00D62804" w:rsidP="004C6B22">
      <w:pPr>
        <w:widowControl w:val="0"/>
        <w:shd w:val="clear" w:color="auto" w:fill="FFFFFF"/>
        <w:tabs>
          <w:tab w:val="left" w:pos="4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</w:pPr>
    </w:p>
    <w:p w:rsidR="00282C37" w:rsidRPr="00935542" w:rsidRDefault="00282C37" w:rsidP="00935542">
      <w:pPr>
        <w:widowControl w:val="0"/>
        <w:shd w:val="clear" w:color="auto" w:fill="FFFFFF"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  <w:r w:rsidRPr="00282C37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2. Права Исп</w:t>
      </w:r>
      <w:r w:rsidR="00D6280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олнителя, Заказчика</w:t>
      </w:r>
    </w:p>
    <w:p w:rsidR="00282C37" w:rsidRPr="00282C37" w:rsidRDefault="00282C37" w:rsidP="00282C3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 xml:space="preserve">2.1   </w:t>
      </w:r>
      <w:r w:rsidRPr="00282C37">
        <w:rPr>
          <w:rFonts w:ascii="Times New Roman" w:eastAsia="Times New Roman" w:hAnsi="Times New Roman" w:cs="Times New Roman"/>
          <w:color w:val="000000"/>
          <w:spacing w:val="-2"/>
          <w:w w:val="91"/>
          <w:sz w:val="20"/>
          <w:szCs w:val="20"/>
          <w:lang w:eastAsia="ru-RU"/>
        </w:rPr>
        <w:t xml:space="preserve">Исполнитель  вправе самостоятельно осуществлять образовательный процесс, выбирать системы оценок, формы, порядок и </w:t>
      </w:r>
      <w:r w:rsidRPr="00282C37">
        <w:rPr>
          <w:rFonts w:ascii="Times New Roman" w:eastAsia="Times New Roman" w:hAnsi="Times New Roman" w:cs="Times New Roman"/>
          <w:color w:val="000000"/>
          <w:spacing w:val="-1"/>
          <w:w w:val="91"/>
          <w:sz w:val="20"/>
          <w:szCs w:val="20"/>
          <w:lang w:eastAsia="ru-RU"/>
        </w:rPr>
        <w:t>периодичность пром</w:t>
      </w:r>
      <w:r w:rsidR="00E640A2">
        <w:rPr>
          <w:rFonts w:ascii="Times New Roman" w:eastAsia="Times New Roman" w:hAnsi="Times New Roman" w:cs="Times New Roman"/>
          <w:color w:val="000000"/>
          <w:spacing w:val="-1"/>
          <w:w w:val="91"/>
          <w:sz w:val="20"/>
          <w:szCs w:val="20"/>
          <w:lang w:eastAsia="ru-RU"/>
        </w:rPr>
        <w:t>ежуточной аттестации Заказчика</w:t>
      </w:r>
      <w:r w:rsidRPr="00282C37">
        <w:rPr>
          <w:rFonts w:ascii="Times New Roman" w:eastAsia="Times New Roman" w:hAnsi="Times New Roman" w:cs="Times New Roman"/>
          <w:color w:val="000000"/>
          <w:spacing w:val="-1"/>
          <w:w w:val="91"/>
          <w:sz w:val="20"/>
          <w:szCs w:val="20"/>
          <w:lang w:eastAsia="ru-RU"/>
        </w:rPr>
        <w:t xml:space="preserve"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 актами Исполнителя. </w:t>
      </w:r>
    </w:p>
    <w:p w:rsidR="00282C37" w:rsidRPr="00282C37" w:rsidRDefault="00282C37" w:rsidP="00282C37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2"/>
          <w:w w:val="91"/>
          <w:sz w:val="20"/>
          <w:szCs w:val="20"/>
          <w:lang w:eastAsia="ru-RU"/>
        </w:rPr>
        <w:t xml:space="preserve">Заказчик </w:t>
      </w:r>
      <w:proofErr w:type="gramStart"/>
      <w:r w:rsidRPr="00282C37">
        <w:rPr>
          <w:rFonts w:ascii="Times New Roman" w:eastAsia="Times New Roman" w:hAnsi="Times New Roman" w:cs="Times New Roman"/>
          <w:color w:val="000000"/>
          <w:spacing w:val="-2"/>
          <w:w w:val="91"/>
          <w:sz w:val="20"/>
          <w:szCs w:val="20"/>
          <w:lang w:eastAsia="ru-RU"/>
        </w:rPr>
        <w:t>в праве</w:t>
      </w:r>
      <w:proofErr w:type="gramEnd"/>
      <w:r w:rsidRPr="00282C37">
        <w:rPr>
          <w:rFonts w:ascii="Times New Roman" w:eastAsia="Times New Roman" w:hAnsi="Times New Roman" w:cs="Times New Roman"/>
          <w:color w:val="000000"/>
          <w:spacing w:val="-2"/>
          <w:w w:val="91"/>
          <w:sz w:val="20"/>
          <w:szCs w:val="20"/>
          <w:lang w:eastAsia="ru-RU"/>
        </w:rPr>
        <w:t xml:space="preserve">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282C37" w:rsidRPr="00D62804" w:rsidRDefault="00282C37" w:rsidP="00D62804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2"/>
          <w:w w:val="91"/>
          <w:sz w:val="20"/>
          <w:szCs w:val="20"/>
          <w:lang w:eastAsia="ru-RU"/>
        </w:rPr>
        <w:t>Заказчи</w:t>
      </w:r>
      <w:r w:rsidR="00D62804">
        <w:rPr>
          <w:rFonts w:ascii="Times New Roman" w:eastAsia="Times New Roman" w:hAnsi="Times New Roman" w:cs="Times New Roman"/>
          <w:color w:val="000000"/>
          <w:spacing w:val="-2"/>
          <w:w w:val="91"/>
          <w:sz w:val="20"/>
          <w:szCs w:val="20"/>
          <w:lang w:eastAsia="ru-RU"/>
        </w:rPr>
        <w:t xml:space="preserve">к </w:t>
      </w:r>
      <w:r w:rsidRPr="00D62804">
        <w:rPr>
          <w:rFonts w:ascii="Times New Roman" w:eastAsia="Times New Roman" w:hAnsi="Times New Roman" w:cs="Times New Roman"/>
          <w:color w:val="000000"/>
          <w:spacing w:val="-2"/>
          <w:w w:val="91"/>
          <w:sz w:val="20"/>
          <w:szCs w:val="20"/>
          <w:lang w:eastAsia="ru-RU"/>
        </w:rPr>
        <w:t xml:space="preserve"> вправе:</w:t>
      </w:r>
    </w:p>
    <w:p w:rsidR="00282C37" w:rsidRPr="00282C37" w:rsidRDefault="00282C37" w:rsidP="00282C3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  <w:t>Обратиться к работникам Исполнителя по вопросам, касающимся процесса обучения в образовательном учреждении; получать полную достоверную информацию об оценке своих знаний, умений и навыков, а также о критериях этой оценки;</w:t>
      </w:r>
    </w:p>
    <w:p w:rsidR="00282C37" w:rsidRPr="00282C37" w:rsidRDefault="00282C37" w:rsidP="00282C3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  <w:t>Пользоваться имуществом Исполнителя,  необходимым для осуществления образовательного процесса во время занятий, предусмотренных расписанием;</w:t>
      </w:r>
    </w:p>
    <w:p w:rsidR="00282C37" w:rsidRPr="00282C37" w:rsidRDefault="00282C37" w:rsidP="00282C3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282C37" w:rsidRPr="00282C37" w:rsidRDefault="00282C37" w:rsidP="00282C37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  <w:t>Принимать участие в социально-культурных и т.п. мероприятиях, организованных</w:t>
      </w:r>
      <w:r w:rsidR="004C6B22"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  <w:t xml:space="preserve"> </w:t>
      </w:r>
      <w:r w:rsidRPr="00282C37">
        <w:rPr>
          <w:rFonts w:ascii="Times New Roman" w:eastAsia="Times New Roman" w:hAnsi="Times New Roman" w:cs="Times New Roman"/>
          <w:color w:val="000000"/>
          <w:spacing w:val="-3"/>
          <w:w w:val="91"/>
          <w:sz w:val="20"/>
          <w:szCs w:val="20"/>
          <w:lang w:eastAsia="ru-RU"/>
        </w:rPr>
        <w:t>Исполнителем.</w:t>
      </w:r>
    </w:p>
    <w:p w:rsidR="00282C37" w:rsidRPr="00282C37" w:rsidRDefault="00282C37" w:rsidP="00935542">
      <w:pPr>
        <w:widowControl w:val="0"/>
        <w:shd w:val="clear" w:color="auto" w:fill="FFFFFF"/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lang w:eastAsia="ru-RU"/>
        </w:rPr>
      </w:pPr>
      <w:r w:rsidRPr="00282C37"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lang w:eastAsia="ru-RU"/>
        </w:rPr>
        <w:t>З. Обязанности Исполнителя</w:t>
      </w:r>
    </w:p>
    <w:p w:rsidR="00282C37" w:rsidRPr="00282C37" w:rsidRDefault="00957CE5" w:rsidP="00282C37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left" w:pos="0"/>
          <w:tab w:val="num" w:pos="567"/>
        </w:tabs>
        <w:autoSpaceDE w:val="0"/>
        <w:autoSpaceDN w:val="0"/>
        <w:adjustRightInd w:val="0"/>
        <w:spacing w:before="7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Зачислить Заказчика</w:t>
      </w:r>
      <w:r w:rsidR="00282C37" w:rsidRPr="00282C37">
        <w:rPr>
          <w:rFonts w:ascii="Times New Roman" w:eastAsia="Times New Roman" w:hAnsi="Times New Roman" w:cs="Times New Roman"/>
          <w:color w:val="000000"/>
          <w:lang w:eastAsia="ru-RU"/>
        </w:rPr>
        <w:t>, выполнившего установленные Уставом и иными локальными нормативными актами Исполнителя условия приема в Г</w:t>
      </w:r>
      <w:r w:rsidR="0088690B">
        <w:rPr>
          <w:rFonts w:ascii="Times New Roman" w:eastAsia="Times New Roman" w:hAnsi="Times New Roman" w:cs="Times New Roman"/>
          <w:color w:val="000000"/>
          <w:lang w:eastAsia="ru-RU"/>
        </w:rPr>
        <w:t xml:space="preserve">ПОУ </w:t>
      </w:r>
      <w:r w:rsidR="00136859">
        <w:rPr>
          <w:rFonts w:ascii="Times New Roman" w:eastAsia="Times New Roman" w:hAnsi="Times New Roman" w:cs="Times New Roman"/>
          <w:color w:val="000000"/>
          <w:lang w:eastAsia="ru-RU"/>
        </w:rPr>
        <w:t xml:space="preserve"> ЯО Ярославский </w:t>
      </w:r>
      <w:proofErr w:type="spellStart"/>
      <w:r w:rsidR="00136859">
        <w:rPr>
          <w:rFonts w:ascii="Times New Roman" w:eastAsia="Times New Roman" w:hAnsi="Times New Roman" w:cs="Times New Roman"/>
          <w:color w:val="000000"/>
          <w:lang w:eastAsia="ru-RU"/>
        </w:rPr>
        <w:t>электровозоремонтный</w:t>
      </w:r>
      <w:proofErr w:type="spellEnd"/>
      <w:r w:rsidR="00136859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техникум</w:t>
      </w:r>
      <w:r w:rsidR="00282C37" w:rsidRPr="00282C3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82C37" w:rsidRPr="00282C37" w:rsidRDefault="00282C37" w:rsidP="00282C37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before="7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>Организовать и обеспечить надлежащее исполнение услуг, предусмотренных в разделе 1 настоящего договора.</w:t>
      </w:r>
      <w:r w:rsidRPr="00282C37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br/>
      </w:r>
      <w:r w:rsidRPr="00D74014">
        <w:rPr>
          <w:rFonts w:ascii="Times New Roman" w:eastAsia="Times New Roman" w:hAnsi="Times New Roman" w:cs="Times New Roman"/>
          <w:color w:val="000000"/>
          <w:spacing w:val="14"/>
          <w:w w:val="91"/>
          <w:lang w:eastAsia="ru-RU"/>
        </w:rPr>
        <w:lastRenderedPageBreak/>
        <w:t xml:space="preserve">Образовательные услуги оказываются в соответствии с  </w:t>
      </w:r>
      <w:r w:rsidRPr="00D74014">
        <w:rPr>
          <w:rFonts w:ascii="Times New Roman" w:eastAsia="Times New Roman" w:hAnsi="Times New Roman" w:cs="Times New Roman"/>
          <w:color w:val="000000"/>
          <w:spacing w:val="14"/>
          <w:w w:val="91"/>
          <w:u w:val="single"/>
          <w:lang w:eastAsia="ru-RU"/>
        </w:rPr>
        <w:t xml:space="preserve"> учебными планами и программами.</w:t>
      </w:r>
      <w:r w:rsidRPr="00282C37">
        <w:rPr>
          <w:rFonts w:ascii="Times New Roman" w:eastAsia="Times New Roman" w:hAnsi="Times New Roman" w:cs="Times New Roman"/>
          <w:b/>
          <w:i/>
          <w:iCs/>
          <w:color w:val="000000"/>
          <w:spacing w:val="14"/>
          <w:w w:val="91"/>
          <w:u w:val="single"/>
          <w:lang w:eastAsia="ru-RU"/>
        </w:rPr>
        <w:t xml:space="preserve">       </w:t>
      </w:r>
      <w:r w:rsidRPr="00282C37"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 xml:space="preserve"> </w:t>
      </w:r>
    </w:p>
    <w:p w:rsidR="00282C37" w:rsidRPr="00282C37" w:rsidRDefault="00957CE5" w:rsidP="00282C37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before="7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>Создать Заказчику</w:t>
      </w:r>
      <w:r w:rsidR="00282C37" w:rsidRPr="00282C37"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 xml:space="preserve"> необходимые условия для освоения выбранной образовательной программы.</w:t>
      </w:r>
    </w:p>
    <w:p w:rsidR="00282C37" w:rsidRPr="00282C37" w:rsidRDefault="00282C37" w:rsidP="00282C37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left" w:pos="0"/>
          <w:tab w:val="num" w:pos="567"/>
        </w:tabs>
        <w:autoSpaceDE w:val="0"/>
        <w:autoSpaceDN w:val="0"/>
        <w:adjustRightInd w:val="0"/>
        <w:spacing w:before="7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C37"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>Проявлять</w:t>
      </w:r>
      <w:r w:rsidR="00957CE5"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 xml:space="preserve"> уважение к личности Заказчика</w:t>
      </w:r>
      <w:r w:rsidRPr="00282C37"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>, не допускать физического и психического насилия, обеспечить условия укрепления нравственного, физического и психического здоровья, эмоцио</w:t>
      </w:r>
      <w:r w:rsidR="00957CE5"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>нального благополучия Заказчика</w:t>
      </w:r>
      <w:r w:rsidRPr="00282C37"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 xml:space="preserve"> с учетом его индивидуальных особенностей.</w:t>
      </w:r>
    </w:p>
    <w:p w:rsidR="00282C37" w:rsidRPr="00282C37" w:rsidRDefault="00957CE5" w:rsidP="00282C37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left" w:pos="0"/>
          <w:tab w:val="num" w:pos="567"/>
        </w:tabs>
        <w:autoSpaceDE w:val="0"/>
        <w:autoSpaceDN w:val="0"/>
        <w:adjustRightInd w:val="0"/>
        <w:spacing w:before="7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>Сохранять место за Заказчиком</w:t>
      </w:r>
      <w:r w:rsidR="00282C37" w:rsidRPr="00282C37">
        <w:rPr>
          <w:rFonts w:ascii="Times New Roman" w:eastAsia="Times New Roman" w:hAnsi="Times New Roman" w:cs="Times New Roman"/>
          <w:iCs/>
          <w:color w:val="000000"/>
          <w:spacing w:val="14"/>
          <w:w w:val="91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                                                               </w:t>
      </w:r>
    </w:p>
    <w:p w:rsidR="00282C37" w:rsidRPr="00282C37" w:rsidRDefault="00282C37" w:rsidP="00282C3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C37" w:rsidRPr="00282C37" w:rsidRDefault="00282C37" w:rsidP="0093554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330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282C3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4.Обязаности Заказчика</w:t>
      </w:r>
    </w:p>
    <w:p w:rsidR="00282C37" w:rsidRPr="00282C37" w:rsidRDefault="00282C37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1"/>
          <w:w w:val="91"/>
          <w:lang w:eastAsia="ru-RU"/>
        </w:rPr>
        <w:t xml:space="preserve">4. 1      Своевременно вносить плату за предоставляемые услуги, указанные в разделе 1 настоящего договора. </w:t>
      </w:r>
    </w:p>
    <w:p w:rsidR="00282C37" w:rsidRPr="00282C37" w:rsidRDefault="00957CE5" w:rsidP="00935542">
      <w:pPr>
        <w:widowControl w:val="0"/>
        <w:numPr>
          <w:ilvl w:val="1"/>
          <w:numId w:val="12"/>
        </w:numPr>
        <w:shd w:val="clear" w:color="auto" w:fill="FFFFFF"/>
        <w:tabs>
          <w:tab w:val="clear" w:pos="360"/>
          <w:tab w:val="left" w:pos="142"/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>При поступлении Заказчика</w:t>
      </w:r>
      <w:r w:rsidR="00282C37" w:rsidRPr="00282C37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 xml:space="preserve"> в образовательное учреждение и в процессе его обучения своевременно </w:t>
      </w:r>
      <w:proofErr w:type="gramStart"/>
      <w:r w:rsidR="00282C37" w:rsidRPr="00282C37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>предоставлять все необходимые документы</w:t>
      </w:r>
      <w:proofErr w:type="gramEnd"/>
      <w:r w:rsidR="00282C37" w:rsidRPr="00282C37">
        <w:rPr>
          <w:rFonts w:ascii="Times New Roman" w:eastAsia="Times New Roman" w:hAnsi="Times New Roman" w:cs="Times New Roman"/>
          <w:color w:val="000000"/>
          <w:spacing w:val="-2"/>
          <w:w w:val="91"/>
          <w:lang w:eastAsia="ru-RU"/>
        </w:rPr>
        <w:t>.</w:t>
      </w:r>
      <w:r w:rsidR="00282C37" w:rsidRPr="00282C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2C37" w:rsidRPr="00282C37" w:rsidRDefault="00282C37" w:rsidP="00935542">
      <w:pPr>
        <w:widowControl w:val="0"/>
        <w:numPr>
          <w:ilvl w:val="1"/>
          <w:numId w:val="12"/>
        </w:numPr>
        <w:shd w:val="clear" w:color="auto" w:fill="FFFFFF"/>
        <w:tabs>
          <w:tab w:val="clear" w:pos="360"/>
          <w:tab w:val="left" w:pos="142"/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lang w:eastAsia="ru-RU"/>
        </w:rPr>
        <w:t>Извещать Исполнителя об уважительных</w:t>
      </w:r>
      <w:r w:rsidR="00957CE5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причинах отсутствия </w:t>
      </w:r>
      <w:r w:rsidRPr="00282C37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занятиях.</w:t>
      </w:r>
    </w:p>
    <w:p w:rsidR="00282C37" w:rsidRPr="00282C37" w:rsidRDefault="00282C37" w:rsidP="00935542">
      <w:pPr>
        <w:widowControl w:val="0"/>
        <w:numPr>
          <w:ilvl w:val="1"/>
          <w:numId w:val="12"/>
        </w:numPr>
        <w:shd w:val="clear" w:color="auto" w:fill="FFFFFF"/>
        <w:tabs>
          <w:tab w:val="clear" w:pos="360"/>
          <w:tab w:val="left" w:pos="142"/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lang w:eastAsia="ru-RU"/>
        </w:rPr>
        <w:t xml:space="preserve">Проявлять уважение к инженерно-педагогическому, административно-хозяйственному, учебно-вспомогательному и иному персоналу Исполнителя. </w:t>
      </w:r>
    </w:p>
    <w:p w:rsidR="00282C37" w:rsidRPr="00282C37" w:rsidRDefault="00282C37" w:rsidP="00935542">
      <w:pPr>
        <w:widowControl w:val="0"/>
        <w:numPr>
          <w:ilvl w:val="1"/>
          <w:numId w:val="12"/>
        </w:numPr>
        <w:shd w:val="clear" w:color="auto" w:fill="FFFFFF"/>
        <w:tabs>
          <w:tab w:val="clear" w:pos="360"/>
          <w:tab w:val="left" w:pos="142"/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lang w:eastAsia="ru-RU"/>
        </w:rPr>
        <w:t>Возмещать</w:t>
      </w:r>
      <w:r w:rsidR="00957CE5">
        <w:rPr>
          <w:rFonts w:ascii="Times New Roman" w:eastAsia="Times New Roman" w:hAnsi="Times New Roman" w:cs="Times New Roman"/>
          <w:color w:val="000000"/>
          <w:lang w:eastAsia="ru-RU"/>
        </w:rPr>
        <w:t xml:space="preserve"> ущерб, причиненный Заказчиком</w:t>
      </w:r>
      <w:r w:rsidRPr="00282C37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имуществу Исполнителя, в соответствии с законом Российской Федерации.</w:t>
      </w:r>
    </w:p>
    <w:p w:rsidR="00282C37" w:rsidRPr="00957CE5" w:rsidRDefault="00282C37" w:rsidP="00957CE5">
      <w:pPr>
        <w:widowControl w:val="0"/>
        <w:numPr>
          <w:ilvl w:val="1"/>
          <w:numId w:val="12"/>
        </w:numPr>
        <w:shd w:val="clear" w:color="auto" w:fill="FFFFFF"/>
        <w:tabs>
          <w:tab w:val="clear" w:pos="360"/>
          <w:tab w:val="left" w:pos="142"/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Посещать занятия, указанные в учебном расписании.</w:t>
      </w:r>
    </w:p>
    <w:p w:rsidR="00282C37" w:rsidRPr="00957CE5" w:rsidRDefault="00957CE5" w:rsidP="00957CE5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="00282C37"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Выполнять задания по подготовке, даваемые педагогическими работниками Исполнителя.</w:t>
      </w:r>
    </w:p>
    <w:p w:rsidR="00282C37" w:rsidRPr="00282C37" w:rsidRDefault="00957CE5" w:rsidP="00957CE5">
      <w:pPr>
        <w:widowControl w:val="0"/>
        <w:numPr>
          <w:ilvl w:val="1"/>
          <w:numId w:val="12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="00282C37" w:rsidRPr="00282C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Соблюдать требования Устава Исполнителя.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82C37" w:rsidRPr="00282C37" w:rsidRDefault="00957CE5" w:rsidP="00957CE5">
      <w:pPr>
        <w:widowControl w:val="0"/>
        <w:numPr>
          <w:ilvl w:val="1"/>
          <w:numId w:val="12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="00282C37" w:rsidRPr="00282C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Бережно относится к имуществу Исполнителя.</w:t>
      </w:r>
    </w:p>
    <w:p w:rsidR="00282C37" w:rsidRPr="00282C37" w:rsidRDefault="00282C37" w:rsidP="00282C37">
      <w:pPr>
        <w:widowControl w:val="0"/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282C37" w:rsidRPr="00282C37" w:rsidRDefault="00957CE5" w:rsidP="00935542">
      <w:pPr>
        <w:widowControl w:val="0"/>
        <w:shd w:val="clear" w:color="auto" w:fill="FFFFFF"/>
        <w:tabs>
          <w:tab w:val="left" w:leader="underscore" w:pos="2400"/>
          <w:tab w:val="left" w:leader="underscore" w:pos="3010"/>
          <w:tab w:val="left" w:pos="4843"/>
        </w:tabs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282C37" w:rsidRPr="00282C37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. Оплата услуг</w:t>
      </w:r>
    </w:p>
    <w:p w:rsidR="00282C37" w:rsidRPr="00D74014" w:rsidRDefault="00957CE5" w:rsidP="00957CE5">
      <w:pPr>
        <w:widowControl w:val="0"/>
        <w:shd w:val="clear" w:color="auto" w:fill="FFFFFF"/>
        <w:tabs>
          <w:tab w:val="left" w:pos="142"/>
          <w:tab w:val="num" w:pos="567"/>
          <w:tab w:val="left" w:leader="underscore" w:pos="2400"/>
          <w:tab w:val="left" w:leader="underscore" w:pos="3010"/>
          <w:tab w:val="left" w:pos="4843"/>
        </w:tabs>
        <w:autoSpaceDE w:val="0"/>
        <w:autoSpaceDN w:val="0"/>
        <w:adjustRightInd w:val="0"/>
        <w:spacing w:before="101"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pacing w:val="-5"/>
          <w:u w:val="single"/>
          <w:lang w:eastAsia="ru-RU"/>
        </w:rPr>
      </w:pPr>
      <w:r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5.1    </w:t>
      </w:r>
      <w:r w:rsidR="00282C37"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Заказчик  оплачивает услуги, предусмотренные настоящим </w:t>
      </w:r>
      <w:r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договором</w:t>
      </w:r>
      <w:proofErr w:type="gramStart"/>
      <w:r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 </w:t>
      </w:r>
      <w:r w:rsidR="00521C8F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,</w:t>
      </w:r>
      <w:proofErr w:type="gramEnd"/>
      <w:r w:rsidR="00521C8F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 в сумме</w:t>
      </w:r>
      <w:r w:rsidR="00EA50B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_____________________________________________________________________________</w:t>
      </w:r>
      <w:r w:rsidR="00282C37"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. Опла</w:t>
      </w:r>
      <w:r w:rsidR="00EA50B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та производиться из расчета ______________________________________________</w:t>
      </w:r>
      <w:r w:rsidR="00282C37"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 рублей в месяц </w:t>
      </w:r>
      <w:r w:rsidR="00282C37" w:rsidRPr="00EA50B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путем перечисления на </w:t>
      </w:r>
      <w:r w:rsidRPr="00EA50B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 </w:t>
      </w:r>
      <w:r w:rsidR="00282C37" w:rsidRPr="00EA50B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расчетный  счет</w:t>
      </w:r>
      <w:r w:rsidR="00282C37"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 Исполнителя в банке.</w:t>
      </w:r>
    </w:p>
    <w:p w:rsidR="00282C37" w:rsidRPr="00D74014" w:rsidRDefault="00957CE5" w:rsidP="00957CE5">
      <w:pPr>
        <w:widowControl w:val="0"/>
        <w:shd w:val="clear" w:color="auto" w:fill="FFFFFF"/>
        <w:tabs>
          <w:tab w:val="num" w:pos="567"/>
          <w:tab w:val="left" w:leader="underscore" w:pos="2400"/>
          <w:tab w:val="left" w:leader="underscore" w:pos="3010"/>
          <w:tab w:val="left" w:pos="4843"/>
        </w:tabs>
        <w:autoSpaceDE w:val="0"/>
        <w:autoSpaceDN w:val="0"/>
        <w:adjustRightInd w:val="0"/>
        <w:spacing w:before="101"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</w:pPr>
      <w:r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5.2    </w:t>
      </w:r>
      <w:r w:rsidR="00282C37"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Оплата услуг за наличный расчет удостоверяется Исполнителем путем предоставления Заказчику </w:t>
      </w:r>
      <w:r w:rsidR="00282C37" w:rsidRPr="00EA50B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>квитанции</w:t>
      </w:r>
      <w:r w:rsidR="00282C37" w:rsidRPr="00D74014"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  <w:t xml:space="preserve">, подтверждающей оплату Заказчика. </w:t>
      </w:r>
    </w:p>
    <w:p w:rsidR="00282C37" w:rsidRPr="00282C37" w:rsidRDefault="00282C37" w:rsidP="00282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C37" w:rsidRPr="00282C37" w:rsidRDefault="00957CE5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6</w:t>
      </w:r>
      <w:r w:rsidR="00282C37" w:rsidRPr="00282C3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.  Основания изменения</w:t>
      </w:r>
      <w:r w:rsidR="00D03DF0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,</w:t>
      </w:r>
      <w:r w:rsidR="00282C37" w:rsidRPr="00282C3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 xml:space="preserve"> расторжения договора</w:t>
      </w:r>
    </w:p>
    <w:p w:rsidR="00282C37" w:rsidRPr="00957CE5" w:rsidRDefault="00957CE5" w:rsidP="00957CE5">
      <w:pPr>
        <w:widowControl w:val="0"/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6.1     </w:t>
      </w:r>
      <w:r w:rsidR="00282C37"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82C37" w:rsidRPr="00957CE5" w:rsidRDefault="00957CE5" w:rsidP="00957CE5">
      <w:pPr>
        <w:widowControl w:val="0"/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6</w:t>
      </w:r>
      <w:r w:rsidR="00282C37"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.2     Настоящий </w:t>
      </w:r>
      <w:proofErr w:type="gramStart"/>
      <w:r w:rsidR="00282C37"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договор</w:t>
      </w:r>
      <w:proofErr w:type="gramEnd"/>
      <w:r w:rsidR="00282C37"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может быть расторгнут по соглашению сторон.</w:t>
      </w:r>
    </w:p>
    <w:p w:rsidR="00282C37" w:rsidRPr="00957CE5" w:rsidRDefault="00957CE5" w:rsidP="00957CE5">
      <w:pPr>
        <w:widowControl w:val="0"/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6</w:t>
      </w:r>
      <w:r w:rsidR="00282C37"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.3    Заказчик вправе отказаться от исполнения договора при условии оплаты Исполнителю фактически понесенных им расходов.</w:t>
      </w:r>
    </w:p>
    <w:p w:rsidR="00282C37" w:rsidRPr="00957CE5" w:rsidRDefault="00D74014" w:rsidP="00957CE5">
      <w:pPr>
        <w:widowControl w:val="0"/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Заказчик</w:t>
      </w:r>
      <w:r w:rsidR="00282C37"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282C37" w:rsidRDefault="00957CE5" w:rsidP="00957CE5">
      <w:pPr>
        <w:widowControl w:val="0"/>
        <w:shd w:val="clear" w:color="auto" w:fill="FFFFFF"/>
        <w:tabs>
          <w:tab w:val="left" w:pos="567"/>
          <w:tab w:val="left" w:pos="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6</w:t>
      </w:r>
      <w:r w:rsidR="00282C37" w:rsidRPr="00957C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.4   Заказчик вправе отказаться от исполнения обязательств по договору лишь при условии полного возмещения Исполнителю убытков.</w:t>
      </w:r>
    </w:p>
    <w:p w:rsidR="00D03DF0" w:rsidRPr="00D03DF0" w:rsidRDefault="00D03DF0" w:rsidP="00D03DF0">
      <w:pPr>
        <w:widowControl w:val="0"/>
        <w:shd w:val="clear" w:color="auto" w:fill="FFFFFF"/>
        <w:tabs>
          <w:tab w:val="left" w:pos="567"/>
          <w:tab w:val="left" w:pos="66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D03DF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6.5 Исполнитель вправе расторгнуть договор в связи с невыполнением </w:t>
      </w:r>
      <w:proofErr w:type="gramStart"/>
      <w:r w:rsidRPr="00D03DF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</w:t>
      </w:r>
      <w:proofErr w:type="gramEnd"/>
      <w:r w:rsidRPr="00D03DF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4,5 настоящего договора.</w:t>
      </w:r>
    </w:p>
    <w:p w:rsidR="00935542" w:rsidRPr="00282C37" w:rsidRDefault="00935542" w:rsidP="00282C37">
      <w:pPr>
        <w:widowControl w:val="0"/>
        <w:shd w:val="clear" w:color="auto" w:fill="FFFFFF"/>
        <w:tabs>
          <w:tab w:val="left" w:pos="567"/>
          <w:tab w:val="left" w:pos="66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935542" w:rsidRDefault="00D74014" w:rsidP="0093554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7</w:t>
      </w:r>
      <w:r w:rsidR="00282C37" w:rsidRPr="00282C3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.  Ответственность за неисполнение или ненадлежащее</w:t>
      </w:r>
      <w:r w:rsidR="0093554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 xml:space="preserve"> </w:t>
      </w:r>
    </w:p>
    <w:p w:rsidR="00282C37" w:rsidRPr="00935542" w:rsidRDefault="00282C37" w:rsidP="0093554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</w:pPr>
      <w:r w:rsidRPr="00282C3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исполнение обязательств по настоящему договору</w:t>
      </w:r>
    </w:p>
    <w:p w:rsidR="00282C37" w:rsidRPr="00282C37" w:rsidRDefault="00282C37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случае неисполнения или не 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нормативно-правовыми актами.</w:t>
      </w:r>
    </w:p>
    <w:p w:rsidR="00282C37" w:rsidRPr="00282C37" w:rsidRDefault="00282C37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EA50B4" w:rsidRDefault="00EA50B4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EA50B4" w:rsidRDefault="00EA50B4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282C37" w:rsidRPr="00935542" w:rsidRDefault="00D74014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lastRenderedPageBreak/>
        <w:t>8</w:t>
      </w:r>
      <w:r w:rsidR="00282C37" w:rsidRPr="00282C37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. Срок действия договора и другие условия</w:t>
      </w:r>
    </w:p>
    <w:p w:rsidR="00282C37" w:rsidRPr="00282C37" w:rsidRDefault="00282C37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Настоящий договор вступает в силу со дня его заключения сторонами и действует до </w:t>
      </w:r>
      <w:r w:rsidR="00EA50B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___._____</w:t>
      </w:r>
      <w:r w:rsidR="007D04D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r w:rsidR="00EA50B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20___</w:t>
      </w:r>
      <w:r w:rsidR="007D04D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</w:t>
      </w:r>
      <w:r w:rsidR="00EA50B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г.</w:t>
      </w:r>
    </w:p>
    <w:p w:rsidR="00282C37" w:rsidRDefault="00282C37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282C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Договор составлен в двух экземплярах, имеющих равную юридическую силу.</w:t>
      </w:r>
    </w:p>
    <w:p w:rsidR="00D74014" w:rsidRDefault="00D74014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D74014" w:rsidRPr="00282C37" w:rsidRDefault="00D74014" w:rsidP="0093554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tbl>
      <w:tblPr>
        <w:tblW w:w="11254" w:type="dxa"/>
        <w:tblLook w:val="01E0" w:firstRow="1" w:lastRow="1" w:firstColumn="1" w:lastColumn="1" w:noHBand="0" w:noVBand="0"/>
      </w:tblPr>
      <w:tblGrid>
        <w:gridCol w:w="4077"/>
        <w:gridCol w:w="1418"/>
        <w:gridCol w:w="3596"/>
        <w:gridCol w:w="2163"/>
      </w:tblGrid>
      <w:tr w:rsidR="00B37C2C" w:rsidRPr="00282C37" w:rsidTr="000C48D7">
        <w:trPr>
          <w:trHeight w:val="2020"/>
        </w:trPr>
        <w:tc>
          <w:tcPr>
            <w:tcW w:w="4077" w:type="dxa"/>
            <w:shd w:val="clear" w:color="auto" w:fill="auto"/>
          </w:tcPr>
          <w:p w:rsidR="000C48D7" w:rsidRPr="00D74014" w:rsidRDefault="00B37C2C" w:rsidP="000C48D7">
            <w:pPr>
              <w:widowControl w:val="0"/>
              <w:shd w:val="clear" w:color="auto" w:fill="FFFFFF"/>
              <w:tabs>
                <w:tab w:val="left" w:pos="4915"/>
                <w:tab w:val="left" w:pos="827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915"/>
                <w:tab w:val="left" w:pos="8287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профессиональное образовательное учреждение  Ярославской области Ярославский </w:t>
            </w:r>
            <w:proofErr w:type="spellStart"/>
            <w:r w:rsidRPr="008A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электровозоремонтный</w:t>
            </w:r>
            <w:proofErr w:type="spellEnd"/>
            <w:r w:rsidRPr="008A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техникум </w:t>
            </w:r>
            <w:r w:rsidRPr="008A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</w:t>
            </w:r>
            <w:proofErr w:type="spellStart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proofErr w:type="gramStart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.Я</w:t>
            </w:r>
            <w:proofErr w:type="gramEnd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рославль</w:t>
            </w:r>
            <w:proofErr w:type="spellEnd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ул.Ползунова</w:t>
            </w:r>
            <w:proofErr w:type="spellEnd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д.1а                                                                                                         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Юридический адрес: 150030, г. Ярославль,   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ул. Ползунова, д.1а</w:t>
            </w:r>
          </w:p>
          <w:p w:rsidR="007D04D4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Телефоны: (4852) </w:t>
            </w:r>
            <w:r w:rsidRPr="008A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59-39-95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Получатель: ИНН 7607008412  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КПП 760401001                                                                                                                                                                                                                          </w:t>
            </w:r>
            <w:r w:rsidR="00B32AC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министерство</w:t>
            </w: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финансов Ярославской области (ГПОУ  ЯО ЯРОСЛАВСКИЙ ЭЛЕКТРОВОЗОРЕМОНТНЫЙ ТЕХНИКУМ л/с № 903060056, 903060058)   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Расч</w:t>
            </w:r>
            <w:proofErr w:type="spellEnd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. счет:    Единый казначейский счет   40102810245370000065  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</w:t>
            </w:r>
            <w:proofErr w:type="gramEnd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/ счет: 03224643780000007101     в                                                                                         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Отделение Ярославль Банка России// УФК по Ярославской области  </w:t>
            </w:r>
            <w:proofErr w:type="spellStart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proofErr w:type="gramStart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.Я</w:t>
            </w:r>
            <w:proofErr w:type="gramEnd"/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рославль</w:t>
            </w:r>
            <w:proofErr w:type="spellEnd"/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БИК: 017888102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ОГРН: 1027600985720 от 03.12.2002</w:t>
            </w:r>
          </w:p>
          <w:p w:rsidR="00B716CF" w:rsidRPr="008A23EB" w:rsidRDefault="00B716CF" w:rsidP="00B716CF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A23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ОКПО: 02526670</w:t>
            </w:r>
          </w:p>
          <w:p w:rsidR="000C48D7" w:rsidRPr="00D74014" w:rsidRDefault="000C48D7" w:rsidP="000C48D7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0C48D7" w:rsidRPr="00D74014" w:rsidRDefault="000C48D7" w:rsidP="000C48D7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D740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  <w:lang w:eastAsia="ru-RU"/>
              </w:rPr>
              <w:t>/</w:t>
            </w:r>
            <w:proofErr w:type="spellStart"/>
            <w:r w:rsidR="004C568A"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  <w:lang w:eastAsia="ru-RU"/>
              </w:rPr>
              <w:t>Н.Н.Головкина</w:t>
            </w:r>
            <w:proofErr w:type="spellEnd"/>
            <w:r w:rsidRPr="00D74014"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  <w:lang w:eastAsia="ru-RU"/>
              </w:rPr>
              <w:t xml:space="preserve">     </w:t>
            </w:r>
            <w:r w:rsidRPr="00D74014"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  <w:lang w:eastAsia="ru-RU"/>
              </w:rPr>
              <w:t>(подпись)</w:t>
            </w:r>
          </w:p>
          <w:p w:rsidR="00B37C2C" w:rsidRPr="00D74014" w:rsidRDefault="00B37C2C" w:rsidP="000C48D7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7C2C" w:rsidRPr="00D74014" w:rsidRDefault="00B37C2C" w:rsidP="00D7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3596" w:type="dxa"/>
          </w:tcPr>
          <w:p w:rsidR="00B37C2C" w:rsidRPr="00282C37" w:rsidRDefault="00B37C2C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82C3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ЗАКАЗЧИК</w:t>
            </w:r>
          </w:p>
          <w:p w:rsidR="00B37C2C" w:rsidRPr="000C48D7" w:rsidRDefault="007D04D4" w:rsidP="000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_______________________________</w:t>
            </w:r>
            <w:r w:rsidRPr="00282C3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="00B37C2C" w:rsidRPr="00282C3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(ФИО / полное наименование)</w:t>
            </w:r>
          </w:p>
          <w:p w:rsidR="007D04D4" w:rsidRDefault="007D04D4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______________________________ </w:t>
            </w:r>
          </w:p>
          <w:p w:rsidR="007D04D4" w:rsidRDefault="007D04D4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______________________________</w:t>
            </w:r>
          </w:p>
          <w:p w:rsidR="00B37C2C" w:rsidRPr="00282C37" w:rsidRDefault="007D04D4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282C3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="00B37C2C" w:rsidRPr="00282C3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(адрес места жительства / юридический адрес)</w:t>
            </w:r>
          </w:p>
          <w:p w:rsidR="007D04D4" w:rsidRPr="00282C37" w:rsidRDefault="00CB68E9" w:rsidP="007D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="007D04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______________________________</w:t>
            </w:r>
          </w:p>
          <w:p w:rsidR="00B37C2C" w:rsidRDefault="007D04D4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______________________________ </w:t>
            </w:r>
          </w:p>
          <w:p w:rsidR="007D04D4" w:rsidRDefault="007D04D4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______________________________ </w:t>
            </w:r>
          </w:p>
          <w:p w:rsidR="007D04D4" w:rsidRDefault="007D04D4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______________________________</w:t>
            </w:r>
          </w:p>
          <w:p w:rsidR="007D04D4" w:rsidRPr="00282C37" w:rsidRDefault="007D04D4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</w:p>
          <w:p w:rsidR="00B37C2C" w:rsidRDefault="00B37C2C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Стр</w:t>
            </w:r>
            <w:r w:rsidR="007D04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ах пенсионное свидетельст</w:t>
            </w:r>
            <w:r w:rsidR="00770E08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во:</w:t>
            </w:r>
          </w:p>
          <w:p w:rsidR="007D04D4" w:rsidRPr="00282C37" w:rsidRDefault="007D04D4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_______________________________</w:t>
            </w:r>
          </w:p>
          <w:p w:rsidR="007D04D4" w:rsidRDefault="00B37C2C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моб. </w:t>
            </w:r>
            <w:r w:rsidR="007D04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т.: ________________________</w:t>
            </w:r>
          </w:p>
          <w:p w:rsidR="00B37C2C" w:rsidRPr="00282C37" w:rsidRDefault="00833598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   </w:t>
            </w:r>
          </w:p>
          <w:p w:rsidR="00B37C2C" w:rsidRPr="00282C37" w:rsidRDefault="00B37C2C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B37C2C" w:rsidRPr="00282C37" w:rsidRDefault="00B37C2C" w:rsidP="00C91A6A">
            <w:pPr>
              <w:widowControl w:val="0"/>
              <w:shd w:val="clear" w:color="auto" w:fill="FFFFFF"/>
              <w:tabs>
                <w:tab w:val="left" w:pos="4332"/>
                <w:tab w:val="left" w:pos="8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82C3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_______________________________</w:t>
            </w:r>
          </w:p>
          <w:p w:rsidR="00B37C2C" w:rsidRPr="00282C37" w:rsidRDefault="00B37C2C" w:rsidP="00C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82C3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(подпись)</w:t>
            </w:r>
          </w:p>
        </w:tc>
        <w:tc>
          <w:tcPr>
            <w:tcW w:w="2163" w:type="dxa"/>
          </w:tcPr>
          <w:p w:rsidR="00B37C2C" w:rsidRPr="00282C37" w:rsidRDefault="00B37C2C" w:rsidP="00D7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</w:tbl>
    <w:p w:rsidR="00D34F9D" w:rsidRPr="00282C37" w:rsidRDefault="00D74014" w:rsidP="00282C37">
      <w:r>
        <w:t xml:space="preserve">  </w:t>
      </w:r>
      <w:r w:rsidR="000C48D7">
        <w:t>МП</w:t>
      </w:r>
    </w:p>
    <w:sectPr w:rsidR="00D34F9D" w:rsidRPr="0028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628E"/>
    <w:multiLevelType w:val="hybridMultilevel"/>
    <w:tmpl w:val="4BC2C978"/>
    <w:lvl w:ilvl="0" w:tplc="49D016C0">
      <w:start w:val="1"/>
      <w:numFmt w:val="decimal"/>
      <w:lvlText w:val="%1."/>
      <w:lvlJc w:val="left"/>
      <w:pPr>
        <w:tabs>
          <w:tab w:val="num" w:pos="4224"/>
        </w:tabs>
        <w:ind w:left="42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944"/>
        </w:tabs>
        <w:ind w:left="49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64"/>
        </w:tabs>
        <w:ind w:left="56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84"/>
        </w:tabs>
        <w:ind w:left="63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104"/>
        </w:tabs>
        <w:ind w:left="71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824"/>
        </w:tabs>
        <w:ind w:left="78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44"/>
        </w:tabs>
        <w:ind w:left="85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64"/>
        </w:tabs>
        <w:ind w:left="92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84"/>
        </w:tabs>
        <w:ind w:left="9984" w:hanging="180"/>
      </w:pPr>
    </w:lvl>
  </w:abstractNum>
  <w:abstractNum w:abstractNumId="1">
    <w:nsid w:val="26636DA6"/>
    <w:multiLevelType w:val="multilevel"/>
    <w:tmpl w:val="FF422F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  <w:w w:val="91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  <w:w w:val="9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w w:val="9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  <w:w w:val="91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000000"/>
        <w:w w:val="9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  <w:w w:val="9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  <w:w w:val="9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  <w:w w:val="9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  <w:w w:val="91"/>
      </w:rPr>
    </w:lvl>
  </w:abstractNum>
  <w:abstractNum w:abstractNumId="2">
    <w:nsid w:val="270E741F"/>
    <w:multiLevelType w:val="multilevel"/>
    <w:tmpl w:val="6B62F7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770"/>
        </w:tabs>
        <w:ind w:left="277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39A4986"/>
    <w:multiLevelType w:val="multilevel"/>
    <w:tmpl w:val="6B62F7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D935581"/>
    <w:multiLevelType w:val="multilevel"/>
    <w:tmpl w:val="FF422F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  <w:w w:val="91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  <w:w w:val="9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w w:val="9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  <w:w w:val="91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000000"/>
        <w:w w:val="9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  <w:w w:val="9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  <w:w w:val="9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  <w:w w:val="9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  <w:w w:val="91"/>
      </w:rPr>
    </w:lvl>
  </w:abstractNum>
  <w:abstractNum w:abstractNumId="5">
    <w:nsid w:val="56316E32"/>
    <w:multiLevelType w:val="hybridMultilevel"/>
    <w:tmpl w:val="6F3E0E46"/>
    <w:lvl w:ilvl="0" w:tplc="B9B263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A72F0"/>
    <w:multiLevelType w:val="multilevel"/>
    <w:tmpl w:val="7E7E42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w w:val="9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w w:val="9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w w:val="9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w w:val="91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w w:val="9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w w:val="9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w w:val="9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w w:val="9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w w:val="91"/>
      </w:rPr>
    </w:lvl>
  </w:abstractNum>
  <w:abstractNum w:abstractNumId="7">
    <w:nsid w:val="6B804A8A"/>
    <w:multiLevelType w:val="multilevel"/>
    <w:tmpl w:val="92D6A7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12"/>
    <w:rsid w:val="00033597"/>
    <w:rsid w:val="000478C0"/>
    <w:rsid w:val="000562CF"/>
    <w:rsid w:val="000C0066"/>
    <w:rsid w:val="000C01E1"/>
    <w:rsid w:val="000C48D7"/>
    <w:rsid w:val="000D320C"/>
    <w:rsid w:val="000F6CAD"/>
    <w:rsid w:val="00111BA0"/>
    <w:rsid w:val="00126AD3"/>
    <w:rsid w:val="00136859"/>
    <w:rsid w:val="0018014C"/>
    <w:rsid w:val="001D5033"/>
    <w:rsid w:val="00225A72"/>
    <w:rsid w:val="002359D0"/>
    <w:rsid w:val="00282C37"/>
    <w:rsid w:val="0030170C"/>
    <w:rsid w:val="0031346C"/>
    <w:rsid w:val="00353A09"/>
    <w:rsid w:val="00357420"/>
    <w:rsid w:val="00377FED"/>
    <w:rsid w:val="00397FD6"/>
    <w:rsid w:val="004428C8"/>
    <w:rsid w:val="00480C3B"/>
    <w:rsid w:val="0048388E"/>
    <w:rsid w:val="004C568A"/>
    <w:rsid w:val="004C6B22"/>
    <w:rsid w:val="005032F7"/>
    <w:rsid w:val="00506D89"/>
    <w:rsid w:val="00521C8F"/>
    <w:rsid w:val="00523CCB"/>
    <w:rsid w:val="0052689A"/>
    <w:rsid w:val="005433A8"/>
    <w:rsid w:val="005D476D"/>
    <w:rsid w:val="00636F38"/>
    <w:rsid w:val="006D4894"/>
    <w:rsid w:val="006E2BCD"/>
    <w:rsid w:val="006E66CB"/>
    <w:rsid w:val="006F253D"/>
    <w:rsid w:val="00770E08"/>
    <w:rsid w:val="007B13A5"/>
    <w:rsid w:val="007D04D4"/>
    <w:rsid w:val="00801F8B"/>
    <w:rsid w:val="00833598"/>
    <w:rsid w:val="00846A53"/>
    <w:rsid w:val="00883D12"/>
    <w:rsid w:val="0088690B"/>
    <w:rsid w:val="0089260D"/>
    <w:rsid w:val="00893E83"/>
    <w:rsid w:val="008C51A7"/>
    <w:rsid w:val="0090265A"/>
    <w:rsid w:val="009121ED"/>
    <w:rsid w:val="0092310E"/>
    <w:rsid w:val="00935542"/>
    <w:rsid w:val="00956944"/>
    <w:rsid w:val="00957CE5"/>
    <w:rsid w:val="00990FE7"/>
    <w:rsid w:val="009B4B87"/>
    <w:rsid w:val="00A070AD"/>
    <w:rsid w:val="00A35152"/>
    <w:rsid w:val="00AB2FE8"/>
    <w:rsid w:val="00B10D45"/>
    <w:rsid w:val="00B32AC7"/>
    <w:rsid w:val="00B37C2C"/>
    <w:rsid w:val="00B53F31"/>
    <w:rsid w:val="00B716CF"/>
    <w:rsid w:val="00B85B3C"/>
    <w:rsid w:val="00BB02A8"/>
    <w:rsid w:val="00BB786E"/>
    <w:rsid w:val="00BD5B61"/>
    <w:rsid w:val="00C62D31"/>
    <w:rsid w:val="00C90B75"/>
    <w:rsid w:val="00CB1382"/>
    <w:rsid w:val="00CB68E9"/>
    <w:rsid w:val="00CD0D0B"/>
    <w:rsid w:val="00CD3475"/>
    <w:rsid w:val="00CF1584"/>
    <w:rsid w:val="00D03DF0"/>
    <w:rsid w:val="00D34F9D"/>
    <w:rsid w:val="00D62804"/>
    <w:rsid w:val="00D74014"/>
    <w:rsid w:val="00D837EA"/>
    <w:rsid w:val="00DC0DBF"/>
    <w:rsid w:val="00DC17E0"/>
    <w:rsid w:val="00E41D9B"/>
    <w:rsid w:val="00E640A2"/>
    <w:rsid w:val="00E663BF"/>
    <w:rsid w:val="00E74A35"/>
    <w:rsid w:val="00EA50B4"/>
    <w:rsid w:val="00EB710C"/>
    <w:rsid w:val="00EC3595"/>
    <w:rsid w:val="00ED56BB"/>
    <w:rsid w:val="00F25F2F"/>
    <w:rsid w:val="00F50EBB"/>
    <w:rsid w:val="00F52DA0"/>
    <w:rsid w:val="00F64316"/>
    <w:rsid w:val="00FA7782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1459-ABC7-443F-A0DB-750F19CE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3</cp:revision>
  <cp:lastPrinted>2024-02-09T10:44:00Z</cp:lastPrinted>
  <dcterms:created xsi:type="dcterms:W3CDTF">2024-02-09T10:51:00Z</dcterms:created>
  <dcterms:modified xsi:type="dcterms:W3CDTF">2024-02-29T10:17:00Z</dcterms:modified>
</cp:coreProperties>
</file>