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Default="007D495C" w:rsidP="007D49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D495C" w:rsidRDefault="007D495C" w:rsidP="002033B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D495C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E4564B" w:rsidRDefault="007D495C" w:rsidP="002033B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D495C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D495C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B92318" w:rsidRDefault="007D495C" w:rsidP="002033B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B92318" w:rsidRDefault="00B84808" w:rsidP="002033BF">
            <w:pPr>
              <w:rPr>
                <w:i/>
              </w:rPr>
            </w:pPr>
            <w:r>
              <w:rPr>
                <w:i/>
              </w:rPr>
              <w:t>28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D495C" w:rsidRPr="00B92318" w:rsidRDefault="0022098D" w:rsidP="00D80236">
            <w:pPr>
              <w:rPr>
                <w:i/>
              </w:rPr>
            </w:pPr>
            <w:r>
              <w:rPr>
                <w:i/>
              </w:rPr>
              <w:t>2</w:t>
            </w:r>
            <w:r w:rsidR="00B84808">
              <w:rPr>
                <w:i/>
              </w:rPr>
              <w:t>7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A54FA8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D495C" w:rsidRPr="00FF3500" w:rsidRDefault="00B84808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103,104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84808" w:rsidRPr="00AB3007" w:rsidRDefault="00B84808" w:rsidP="00B8480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Понятие о задачах </w:t>
            </w:r>
            <w:proofErr w:type="gramStart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математической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ста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тистик»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7D495C" w:rsidRPr="00B84808" w:rsidRDefault="00B84808" w:rsidP="0022098D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pacing w:val="-4"/>
                <w:szCs w:val="28"/>
                <w:lang w:eastAsia="ar-SA"/>
              </w:rPr>
              <w:t>«</w:t>
            </w:r>
            <w:r w:rsidRPr="00B9103A">
              <w:rPr>
                <w:rFonts w:eastAsia="Times New Roman" w:cs="Times New Roman"/>
                <w:i/>
                <w:spacing w:val="-4"/>
                <w:szCs w:val="28"/>
                <w:lang w:eastAsia="ar-SA"/>
              </w:rPr>
              <w:t>Решение практических задач с применением вероятностных методов</w:t>
            </w:r>
            <w:r>
              <w:rPr>
                <w:rFonts w:eastAsia="Times New Roman" w:cs="Times New Roman"/>
                <w:b/>
                <w:i/>
                <w:spacing w:val="-4"/>
                <w:szCs w:val="28"/>
                <w:lang w:eastAsia="ar-SA"/>
              </w:rPr>
              <w:t>».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84808" w:rsidRDefault="00B84808" w:rsidP="00B8480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1,2,3,4.</w:t>
            </w:r>
          </w:p>
          <w:p w:rsidR="00B84808" w:rsidRDefault="00B84808" w:rsidP="00B8480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B84808" w:rsidRDefault="00B84808" w:rsidP="00B8480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задания:</w:t>
            </w:r>
          </w:p>
          <w:p w:rsidR="00B84808" w:rsidRDefault="00B84808" w:rsidP="00B8480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 В партии из 100 деталей имеется 5 бракованных. Определить вероятность того, что взятая наугад деталь окажется стандартной.</w:t>
            </w:r>
          </w:p>
          <w:p w:rsidR="00B84808" w:rsidRDefault="00B84808" w:rsidP="00B8480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 Из пяти букв разрезанной азбуки составлено слово «книга». Ребенок, не умеющий читать, рассыпал эти буквы, а затем собрал их в произвольном порядке. Найти вероятность того, что у него снова получится слово «книга».</w:t>
            </w:r>
          </w:p>
          <w:p w:rsidR="007D495C" w:rsidRPr="00A11F26" w:rsidRDefault="00B84808" w:rsidP="00B8480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7D495C" w:rsidRDefault="007D495C" w:rsidP="007D495C"/>
    <w:p w:rsidR="003F2E47" w:rsidRPr="007D495C" w:rsidRDefault="003F2E47" w:rsidP="007D495C"/>
    <w:sectPr w:rsidR="003F2E47" w:rsidRPr="007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F2E47"/>
    <w:rsid w:val="007D495C"/>
    <w:rsid w:val="007E4293"/>
    <w:rsid w:val="009108F0"/>
    <w:rsid w:val="00920ABA"/>
    <w:rsid w:val="00A74865"/>
    <w:rsid w:val="00B84808"/>
    <w:rsid w:val="00BD5C38"/>
    <w:rsid w:val="00BE6C99"/>
    <w:rsid w:val="00C90D5C"/>
    <w:rsid w:val="00CB4A78"/>
    <w:rsid w:val="00CE0EDC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2020-05-25T09:26:00Z</dcterms:created>
  <dcterms:modified xsi:type="dcterms:W3CDTF">2020-05-25T09:26:00Z</dcterms:modified>
</cp:coreProperties>
</file>