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  <w:r w:rsidRPr="00FD6D3E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D6D3E" w:rsidRPr="00FD6D3E" w:rsidRDefault="00A31676" w:rsidP="00FD6D3E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="00FD6D3E" w:rsidRPr="00FD6D3E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D6D3E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  <w:lang w:val="en-US"/>
              </w:rPr>
            </w:pPr>
            <w:r w:rsidRPr="00FD6D3E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D6D3E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D6D3E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  <w:r w:rsidRPr="00FD6D3E">
              <w:rPr>
                <w:rFonts w:eastAsia="Calibri" w:cs="Times New Roman"/>
                <w:szCs w:val="28"/>
              </w:rPr>
              <w:t>27.04.2020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  <w:r w:rsidRPr="00FD6D3E">
              <w:rPr>
                <w:rFonts w:eastAsia="Calibri" w:cs="Times New Roman"/>
                <w:szCs w:val="28"/>
              </w:rPr>
              <w:t>20.0</w:t>
            </w:r>
            <w:r w:rsidRPr="00FD6D3E">
              <w:rPr>
                <w:rFonts w:eastAsia="Calibri" w:cs="Times New Roman"/>
                <w:szCs w:val="28"/>
                <w:lang w:val="en-US"/>
              </w:rPr>
              <w:t>4</w:t>
            </w:r>
            <w:r w:rsidRPr="00FD6D3E">
              <w:rPr>
                <w:rFonts w:eastAsia="Calibri" w:cs="Times New Roman"/>
                <w:szCs w:val="28"/>
              </w:rPr>
              <w:t>.2020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  <w:r w:rsidRPr="00FD6D3E">
              <w:rPr>
                <w:rFonts w:eastAsia="Calibri" w:cs="Times New Roman"/>
                <w:szCs w:val="28"/>
              </w:rPr>
              <w:t xml:space="preserve">Электротехника 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  <w:r w:rsidRPr="00FD6D3E">
              <w:rPr>
                <w:rFonts w:eastAsia="Calibri" w:cs="Times New Roman"/>
                <w:szCs w:val="28"/>
              </w:rPr>
              <w:t>53, 54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D6D3E" w:rsidRPr="00FD6D3E" w:rsidTr="00BC6206">
              <w:tc>
                <w:tcPr>
                  <w:tcW w:w="3880" w:type="dxa"/>
                </w:tcPr>
                <w:p w:rsidR="00FD6D3E" w:rsidRPr="00FD6D3E" w:rsidRDefault="00FD6D3E" w:rsidP="00FD6D3E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D6D3E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53. Практическая работа «Расчет основных параметров полупроводниковых приборов»</w:t>
                  </w:r>
                </w:p>
              </w:tc>
            </w:tr>
            <w:tr w:rsidR="00FD6D3E" w:rsidRPr="00FD6D3E" w:rsidTr="00BC6206">
              <w:tc>
                <w:tcPr>
                  <w:tcW w:w="3880" w:type="dxa"/>
                </w:tcPr>
                <w:p w:rsidR="00FD6D3E" w:rsidRPr="00FD6D3E" w:rsidRDefault="00FD6D3E" w:rsidP="00FD6D3E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D6D3E">
                    <w:rPr>
                      <w:rFonts w:eastAsia="Calibri" w:cs="Times New Roman"/>
                      <w:sz w:val="24"/>
                      <w:szCs w:val="24"/>
                    </w:rPr>
                    <w:t>54.КОНТРОЛЬНАЯ РАБОТА «Применение электротехнических устройств»</w:t>
                  </w:r>
                </w:p>
              </w:tc>
            </w:tr>
          </w:tbl>
          <w:p w:rsidR="00FD6D3E" w:rsidRPr="00FD6D3E" w:rsidRDefault="00FD6D3E" w:rsidP="00FD6D3E">
            <w:pPr>
              <w:rPr>
                <w:rFonts w:eastAsia="Calibri" w:cs="Times New Roman"/>
                <w:szCs w:val="28"/>
              </w:rPr>
            </w:pP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  <w:b/>
                <w:szCs w:val="28"/>
              </w:rPr>
            </w:pPr>
            <w:r w:rsidRPr="00FD6D3E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D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 на сайте </w:t>
            </w:r>
            <w:hyperlink r:id="rId7" w:history="1">
              <w:r w:rsidRPr="00FD6D3E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https://zen.yandex.ru/media/energofiksik/ustroistvo-princip-raboty-i-razlichie-npn-i-pnp-tranzistorov-5c026ea871df8e03e10f1489</w:t>
              </w:r>
            </w:hyperlink>
          </w:p>
          <w:p w:rsidR="00FD6D3E" w:rsidRDefault="00FD6D3E" w:rsidP="00FD6D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D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Выполните первый вариант контрольной работы</w:t>
            </w:r>
          </w:p>
          <w:p w:rsidR="00A31676" w:rsidRPr="00FD6D3E" w:rsidRDefault="00A31676" w:rsidP="00A31676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31676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https://cloud.mail.ru/public/vhMk/2obuPz</w:t>
              </w:r>
              <w:r w:rsidRPr="00A31676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8</w:t>
              </w:r>
              <w:r w:rsidRPr="00A31676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jG</w:t>
              </w:r>
            </w:hyperlink>
          </w:p>
          <w:p w:rsidR="00FD6D3E" w:rsidRPr="00FD6D3E" w:rsidRDefault="00FD6D3E" w:rsidP="00FD6D3E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D6D3E" w:rsidRPr="00FD6D3E" w:rsidRDefault="00FD6D3E" w:rsidP="00FD6D3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D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FD6D3E" w:rsidRPr="00FD6D3E" w:rsidTr="00BC6206">
        <w:tc>
          <w:tcPr>
            <w:tcW w:w="2660" w:type="dxa"/>
          </w:tcPr>
          <w:p w:rsidR="00FD6D3E" w:rsidRPr="00FD6D3E" w:rsidRDefault="00FD6D3E" w:rsidP="00FD6D3E">
            <w:pPr>
              <w:rPr>
                <w:rFonts w:eastAsia="Calibri" w:cs="Times New Roman"/>
              </w:rPr>
            </w:pPr>
            <w:r w:rsidRPr="00FD6D3E">
              <w:rPr>
                <w:rFonts w:eastAsia="Calibri" w:cs="Times New Roman"/>
              </w:rPr>
              <w:t xml:space="preserve">Преподаватель </w:t>
            </w:r>
          </w:p>
        </w:tc>
        <w:tc>
          <w:tcPr>
            <w:tcW w:w="6911" w:type="dxa"/>
          </w:tcPr>
          <w:p w:rsidR="00FD6D3E" w:rsidRPr="00FD6D3E" w:rsidRDefault="00FD6D3E" w:rsidP="00FD6D3E">
            <w:pPr>
              <w:rPr>
                <w:rFonts w:eastAsia="Calibri" w:cs="Times New Roman"/>
              </w:rPr>
            </w:pPr>
            <w:r w:rsidRPr="00FD6D3E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3E"/>
    <w:rsid w:val="003A7617"/>
    <w:rsid w:val="00A31676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6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1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6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1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hMk/2obuPz8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en.yandex.ru/media/energofiksik/ustroistvo-princip-raboty-i-razlichie-npn-i-pnp-tranzistorov-5c026ea871df8e03e10f1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2020-04-20T07:30:00Z</dcterms:created>
  <dcterms:modified xsi:type="dcterms:W3CDTF">2020-04-20T07:36:00Z</dcterms:modified>
</cp:coreProperties>
</file>