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rPr>
                <w:rFonts w:eastAsia="Calibri" w:cs="Times New Roman"/>
                <w:b/>
                <w:szCs w:val="28"/>
              </w:rPr>
            </w:pPr>
            <w:r w:rsidRPr="00DB128A">
              <w:rPr>
                <w:rFonts w:eastAsia="Calibri" w:cs="Times New Roman"/>
                <w:b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</w:rPr>
            </w:pPr>
            <w:r w:rsidRPr="00DB128A">
              <w:rPr>
                <w:rFonts w:eastAsia="Calibri" w:cs="Times New Roman"/>
                <w:szCs w:val="28"/>
              </w:rPr>
              <w:t>Балашова Ольга Николаевна</w:t>
            </w: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rPr>
                <w:rFonts w:eastAsia="Calibri" w:cs="Times New Roman"/>
                <w:b/>
                <w:szCs w:val="28"/>
              </w:rPr>
            </w:pPr>
            <w:r w:rsidRPr="00DB128A">
              <w:rPr>
                <w:rFonts w:eastAsia="Calibri" w:cs="Times New Roman"/>
                <w:b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</w:rPr>
            </w:pP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jc w:val="right"/>
              <w:rPr>
                <w:rFonts w:eastAsia="Calibri" w:cs="Times New Roman"/>
                <w:b/>
                <w:szCs w:val="28"/>
              </w:rPr>
            </w:pPr>
            <w:r w:rsidRPr="00DB128A">
              <w:rPr>
                <w:rFonts w:eastAsia="Calibri" w:cs="Times New Roman"/>
                <w:b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  <w:lang w:val="en-US"/>
              </w:rPr>
            </w:pPr>
            <w:hyperlink r:id="rId5" w:history="1">
              <w:r w:rsidRPr="00DB128A">
                <w:rPr>
                  <w:rFonts w:eastAsia="Calibri" w:cs="Times New Roman"/>
                  <w:color w:val="0000FF"/>
                  <w:u w:val="single"/>
                  <w:lang w:val="en-US"/>
                </w:rPr>
                <w:t>yaert.2020@mail.ru</w:t>
              </w:r>
            </w:hyperlink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jc w:val="right"/>
              <w:rPr>
                <w:rFonts w:eastAsia="Calibri" w:cs="Times New Roman"/>
                <w:b/>
                <w:szCs w:val="28"/>
              </w:rPr>
            </w:pPr>
            <w:proofErr w:type="spellStart"/>
            <w:r w:rsidRPr="00DB128A">
              <w:rPr>
                <w:rFonts w:eastAsia="Calibri" w:cs="Times New Roman"/>
                <w:b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  <w:lang w:val="en-US"/>
              </w:rPr>
            </w:pPr>
            <w:r w:rsidRPr="00DB128A">
              <w:rPr>
                <w:rFonts w:eastAsia="Calibri" w:cs="Times New Roman"/>
                <w:szCs w:val="28"/>
                <w:lang w:val="en-US"/>
              </w:rPr>
              <w:t>+79201295940</w:t>
            </w: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jc w:val="right"/>
              <w:rPr>
                <w:rFonts w:eastAsia="Calibri" w:cs="Times New Roman"/>
                <w:b/>
                <w:szCs w:val="28"/>
              </w:rPr>
            </w:pPr>
            <w:proofErr w:type="spellStart"/>
            <w:r w:rsidRPr="00DB128A">
              <w:rPr>
                <w:rFonts w:eastAsia="Calibri" w:cs="Times New Roman"/>
                <w:b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</w:rPr>
            </w:pP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jc w:val="right"/>
              <w:rPr>
                <w:rFonts w:eastAsia="Calibri" w:cs="Times New Roman"/>
                <w:b/>
                <w:szCs w:val="28"/>
              </w:rPr>
            </w:pPr>
            <w:r w:rsidRPr="00DB128A">
              <w:rPr>
                <w:rFonts w:eastAsia="Calibri" w:cs="Times New Roman"/>
                <w:b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</w:rPr>
            </w:pPr>
            <w:r w:rsidRPr="00DB128A">
              <w:rPr>
                <w:rFonts w:eastAsia="Calibri" w:cs="Times New Roman"/>
                <w:szCs w:val="28"/>
              </w:rPr>
              <w:t>22.05.2020</w:t>
            </w: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jc w:val="right"/>
              <w:rPr>
                <w:rFonts w:eastAsia="Calibri" w:cs="Times New Roman"/>
                <w:b/>
                <w:szCs w:val="28"/>
              </w:rPr>
            </w:pPr>
            <w:proofErr w:type="spellStart"/>
            <w:r w:rsidRPr="00DB128A">
              <w:rPr>
                <w:rFonts w:eastAsia="Calibri" w:cs="Times New Roman"/>
                <w:b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</w:rPr>
            </w:pP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rPr>
                <w:rFonts w:eastAsia="Calibri" w:cs="Times New Roman"/>
                <w:b/>
                <w:szCs w:val="28"/>
              </w:rPr>
            </w:pPr>
            <w:r w:rsidRPr="00DB128A">
              <w:rPr>
                <w:rFonts w:eastAsia="Calibri" w:cs="Times New Roman"/>
                <w:b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</w:rPr>
            </w:pPr>
            <w:r w:rsidRPr="00DB128A">
              <w:rPr>
                <w:rFonts w:eastAsia="Calibri" w:cs="Times New Roman"/>
                <w:szCs w:val="28"/>
              </w:rPr>
              <w:t>20.05.2020</w:t>
            </w: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rPr>
                <w:rFonts w:eastAsia="Calibri" w:cs="Times New Roman"/>
                <w:b/>
                <w:szCs w:val="28"/>
              </w:rPr>
            </w:pPr>
            <w:r w:rsidRPr="00DB128A">
              <w:rPr>
                <w:rFonts w:eastAsia="Calibri" w:cs="Times New Roman"/>
                <w:b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</w:rPr>
            </w:pPr>
            <w:r w:rsidRPr="00DB128A">
              <w:rPr>
                <w:rFonts w:eastAsia="Calibri" w:cs="Times New Roman"/>
                <w:szCs w:val="28"/>
              </w:rPr>
              <w:t>Техника и технология газовой сварки (наплавки)</w:t>
            </w: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rPr>
                <w:rFonts w:eastAsia="Calibri" w:cs="Times New Roman"/>
                <w:b/>
                <w:szCs w:val="28"/>
              </w:rPr>
            </w:pPr>
            <w:r w:rsidRPr="00DB128A">
              <w:rPr>
                <w:rFonts w:eastAsia="Calibri" w:cs="Times New Roman"/>
                <w:b/>
                <w:szCs w:val="28"/>
              </w:rPr>
              <w:t>Урок №</w:t>
            </w:r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  <w:szCs w:val="28"/>
              </w:rPr>
            </w:pPr>
            <w:r w:rsidRPr="00DB128A">
              <w:rPr>
                <w:rFonts w:eastAsia="Calibri" w:cs="Times New Roman"/>
                <w:szCs w:val="28"/>
              </w:rPr>
              <w:t>3,4</w:t>
            </w: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rPr>
                <w:rFonts w:eastAsia="Calibri" w:cs="Times New Roman"/>
                <w:b/>
                <w:szCs w:val="28"/>
              </w:rPr>
            </w:pPr>
            <w:r w:rsidRPr="00DB128A">
              <w:rPr>
                <w:rFonts w:eastAsia="Calibri" w:cs="Times New Roman"/>
                <w:b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DB128A" w:rsidRPr="00DB128A" w:rsidTr="009C46F6">
              <w:tc>
                <w:tcPr>
                  <w:tcW w:w="3880" w:type="dxa"/>
                </w:tcPr>
                <w:p w:rsidR="00DB128A" w:rsidRPr="00DB128A" w:rsidRDefault="00DB128A" w:rsidP="00DB128A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DB128A">
                    <w:rPr>
                      <w:rFonts w:eastAsia="Calibri" w:cs="Times New Roman"/>
                      <w:sz w:val="24"/>
                      <w:szCs w:val="24"/>
                    </w:rPr>
                    <w:t>3,4. Горючие газы, их свойства и получение</w:t>
                  </w:r>
                </w:p>
              </w:tc>
            </w:tr>
            <w:tr w:rsidR="00DB128A" w:rsidRPr="00DB128A" w:rsidTr="009C46F6">
              <w:tc>
                <w:tcPr>
                  <w:tcW w:w="3880" w:type="dxa"/>
                </w:tcPr>
                <w:p w:rsidR="00DB128A" w:rsidRPr="00DB128A" w:rsidRDefault="00DB128A" w:rsidP="00DB128A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</w:tbl>
          <w:p w:rsidR="00DB128A" w:rsidRPr="00DB128A" w:rsidRDefault="00DB128A" w:rsidP="00DB128A">
            <w:pPr>
              <w:rPr>
                <w:rFonts w:eastAsia="Calibri" w:cs="Times New Roman"/>
                <w:szCs w:val="28"/>
              </w:rPr>
            </w:pP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rPr>
                <w:rFonts w:eastAsia="Calibri" w:cs="Times New Roman"/>
                <w:b/>
                <w:szCs w:val="28"/>
              </w:rPr>
            </w:pPr>
            <w:r w:rsidRPr="00DB128A">
              <w:rPr>
                <w:rFonts w:eastAsia="Calibri" w:cs="Times New Roman"/>
                <w:b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DB128A" w:rsidRPr="00DB128A" w:rsidRDefault="00DB128A" w:rsidP="00DB128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Изучите материал, представленный  в учебнике </w:t>
            </w:r>
            <w:hyperlink r:id="rId6" w:history="1">
              <w:r w:rsidRPr="00DB128A">
                <w:rPr>
                  <w:rFonts w:eastAsia="Calibri" w:cs="Times New Roman"/>
                  <w:color w:val="0000FF"/>
                  <w:szCs w:val="28"/>
                  <w:u w:val="single"/>
                </w:rPr>
                <w:t>http://metallurgu.ru/books/item/f00/s00/z0000015/index.shtml</w:t>
              </w:r>
            </w:hyperlink>
            <w:r w:rsidRPr="00DB128A">
              <w:rPr>
                <w:rFonts w:eastAsia="Calibri" w:cs="Times New Roman"/>
                <w:szCs w:val="28"/>
              </w:rPr>
              <w:t>, глава девятая, параграф сорок</w:t>
            </w:r>
          </w:p>
          <w:p w:rsidR="00DB128A" w:rsidRPr="00DB128A" w:rsidRDefault="00DB128A" w:rsidP="00DB128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Кратко запишите материал в тетрадь и ответьте на вопросы:</w:t>
            </w:r>
          </w:p>
          <w:p w:rsidR="00DB128A" w:rsidRPr="00DB128A" w:rsidRDefault="00DB128A" w:rsidP="00DB128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 Укажите температуру </w:t>
            </w:r>
            <w:proofErr w:type="gramStart"/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ацетилен-кислородного</w:t>
            </w:r>
            <w:proofErr w:type="gramEnd"/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пламени.</w:t>
            </w:r>
          </w:p>
          <w:p w:rsidR="00DB128A" w:rsidRPr="00DB128A" w:rsidRDefault="00DB128A" w:rsidP="00DB128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 Перечислите способы получения ацетилена и запишите уравнение получения ацетилена из карбида кальция с помощью воды.</w:t>
            </w:r>
          </w:p>
          <w:p w:rsidR="00DB128A" w:rsidRPr="00DB128A" w:rsidRDefault="00DB128A" w:rsidP="00DB128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 Что представляет собой технический пропан, для чего применяют в сварке, температура его сгорания в кислороде.</w:t>
            </w:r>
          </w:p>
          <w:p w:rsidR="00DB128A" w:rsidRPr="00DB128A" w:rsidRDefault="00DB128A" w:rsidP="00DB128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Дайте характеристику природного газа, почему его применяют только для правки, очистки?</w:t>
            </w:r>
          </w:p>
          <w:p w:rsidR="00DB128A" w:rsidRPr="00DB128A" w:rsidRDefault="00DB128A" w:rsidP="00DB128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 Для чего можно применять в газосварочных работах пары керосина и бензина?</w:t>
            </w:r>
          </w:p>
          <w:p w:rsidR="00DB128A" w:rsidRPr="00DB128A" w:rsidRDefault="00DB128A" w:rsidP="00DB128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2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B128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 (фото вашей работы).</w:t>
            </w:r>
          </w:p>
        </w:tc>
      </w:tr>
      <w:tr w:rsidR="00DB128A" w:rsidRPr="00DB128A" w:rsidTr="009C46F6">
        <w:tc>
          <w:tcPr>
            <w:tcW w:w="2660" w:type="dxa"/>
          </w:tcPr>
          <w:p w:rsidR="00DB128A" w:rsidRPr="00DB128A" w:rsidRDefault="00DB128A" w:rsidP="00DB128A">
            <w:pPr>
              <w:rPr>
                <w:rFonts w:eastAsia="Calibri" w:cs="Times New Roman"/>
              </w:rPr>
            </w:pPr>
          </w:p>
        </w:tc>
        <w:tc>
          <w:tcPr>
            <w:tcW w:w="6911" w:type="dxa"/>
          </w:tcPr>
          <w:p w:rsidR="00DB128A" w:rsidRPr="00DB128A" w:rsidRDefault="00DB128A" w:rsidP="00DB128A">
            <w:pPr>
              <w:rPr>
                <w:rFonts w:eastAsia="Calibri" w:cs="Times New Roman"/>
              </w:rPr>
            </w:pPr>
            <w:r w:rsidRPr="00DB128A">
              <w:rPr>
                <w:rFonts w:eastAsia="Calibri" w:cs="Times New Roman"/>
              </w:rPr>
              <w:t>Балашова Ольга Николаевна</w:t>
            </w:r>
          </w:p>
        </w:tc>
      </w:tr>
    </w:tbl>
    <w:p w:rsidR="003A7617" w:rsidRDefault="003A7617">
      <w:bookmarkStart w:id="0" w:name="_GoBack"/>
      <w:bookmarkEnd w:id="0"/>
    </w:p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8A"/>
    <w:rsid w:val="003A7617"/>
    <w:rsid w:val="00D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28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28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tallurgu.ru/books/item/f00/s00/z0000015/index.shtml" TargetMode="External"/><Relationship Id="rId5" Type="http://schemas.openxmlformats.org/officeDocument/2006/relationships/hyperlink" Target="mailto:yaert.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1</cp:revision>
  <dcterms:created xsi:type="dcterms:W3CDTF">2020-05-18T06:05:00Z</dcterms:created>
  <dcterms:modified xsi:type="dcterms:W3CDTF">2020-05-18T06:07:00Z</dcterms:modified>
</cp:coreProperties>
</file>