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BF" w:rsidRPr="009A3025" w:rsidRDefault="002541BF" w:rsidP="002541BF">
      <w:pPr>
        <w:rPr>
          <w:sz w:val="24"/>
          <w:szCs w:val="24"/>
          <w:lang w:val="en-US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2541BF" w:rsidRPr="009A3025" w:rsidTr="00E07B81">
        <w:tc>
          <w:tcPr>
            <w:tcW w:w="4255" w:type="dxa"/>
            <w:gridSpan w:val="2"/>
            <w:vAlign w:val="center"/>
          </w:tcPr>
          <w:p w:rsidR="002541BF" w:rsidRPr="009A3025" w:rsidRDefault="002541BF" w:rsidP="00E07B81">
            <w:pPr>
              <w:rPr>
                <w:b/>
                <w:sz w:val="24"/>
                <w:szCs w:val="24"/>
              </w:rPr>
            </w:pPr>
            <w:r w:rsidRPr="009A3025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5316" w:type="dxa"/>
          </w:tcPr>
          <w:p w:rsidR="002541BF" w:rsidRPr="009A3025" w:rsidRDefault="00CF3284" w:rsidP="00E07B81">
            <w:pPr>
              <w:rPr>
                <w:i/>
                <w:sz w:val="24"/>
                <w:szCs w:val="24"/>
              </w:rPr>
            </w:pPr>
            <w:r w:rsidRPr="009A3025">
              <w:rPr>
                <w:i/>
                <w:sz w:val="24"/>
                <w:szCs w:val="24"/>
              </w:rPr>
              <w:t>133-134</w:t>
            </w:r>
          </w:p>
        </w:tc>
      </w:tr>
      <w:tr w:rsidR="002541BF" w:rsidRPr="009A3025" w:rsidTr="00E07B81">
        <w:tc>
          <w:tcPr>
            <w:tcW w:w="4255" w:type="dxa"/>
            <w:gridSpan w:val="2"/>
            <w:vAlign w:val="center"/>
          </w:tcPr>
          <w:p w:rsidR="002541BF" w:rsidRPr="009A3025" w:rsidRDefault="002541BF" w:rsidP="00E07B81">
            <w:pPr>
              <w:rPr>
                <w:b/>
                <w:sz w:val="24"/>
                <w:szCs w:val="24"/>
              </w:rPr>
            </w:pPr>
            <w:r w:rsidRPr="009A3025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5316" w:type="dxa"/>
          </w:tcPr>
          <w:p w:rsidR="002541BF" w:rsidRPr="009A3025" w:rsidRDefault="002541BF" w:rsidP="00E07B81">
            <w:pPr>
              <w:rPr>
                <w:i/>
                <w:sz w:val="24"/>
                <w:szCs w:val="24"/>
              </w:rPr>
            </w:pPr>
            <w:r w:rsidRPr="009A3025">
              <w:rPr>
                <w:i/>
                <w:sz w:val="24"/>
                <w:szCs w:val="24"/>
              </w:rPr>
              <w:t>Коробова Татьяна Александровна</w:t>
            </w:r>
          </w:p>
        </w:tc>
      </w:tr>
      <w:tr w:rsidR="002541BF" w:rsidRPr="009A3025" w:rsidTr="00E07B81">
        <w:trPr>
          <w:trHeight w:val="890"/>
        </w:trPr>
        <w:tc>
          <w:tcPr>
            <w:tcW w:w="2359" w:type="dxa"/>
            <w:vMerge w:val="restart"/>
            <w:vAlign w:val="center"/>
          </w:tcPr>
          <w:p w:rsidR="002541BF" w:rsidRPr="009A3025" w:rsidRDefault="002541BF" w:rsidP="00E07B81">
            <w:pPr>
              <w:rPr>
                <w:b/>
                <w:sz w:val="24"/>
                <w:szCs w:val="24"/>
              </w:rPr>
            </w:pPr>
            <w:r w:rsidRPr="009A3025">
              <w:rPr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2541BF" w:rsidRPr="009A3025" w:rsidRDefault="002541BF" w:rsidP="00E07B81">
            <w:pPr>
              <w:rPr>
                <w:b/>
                <w:sz w:val="24"/>
                <w:szCs w:val="24"/>
              </w:rPr>
            </w:pPr>
            <w:r w:rsidRPr="009A3025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2541BF" w:rsidRPr="009A3025" w:rsidRDefault="002541BF" w:rsidP="00E07B81">
            <w:pPr>
              <w:rPr>
                <w:b/>
                <w:sz w:val="24"/>
                <w:szCs w:val="24"/>
              </w:rPr>
            </w:pPr>
            <w:r w:rsidRPr="009A3025">
              <w:rPr>
                <w:b/>
                <w:sz w:val="24"/>
                <w:szCs w:val="24"/>
                <w:lang w:val="en-US"/>
              </w:rPr>
              <w:t>yaert</w:t>
            </w:r>
            <w:r w:rsidRPr="009A3025">
              <w:rPr>
                <w:b/>
                <w:sz w:val="24"/>
                <w:szCs w:val="24"/>
              </w:rPr>
              <w:t>.2020@</w:t>
            </w:r>
            <w:r w:rsidRPr="009A3025">
              <w:rPr>
                <w:b/>
                <w:sz w:val="24"/>
                <w:szCs w:val="24"/>
                <w:lang w:val="en-US"/>
              </w:rPr>
              <w:t>mail</w:t>
            </w:r>
            <w:r w:rsidRPr="009A3025">
              <w:rPr>
                <w:b/>
                <w:sz w:val="24"/>
                <w:szCs w:val="24"/>
              </w:rPr>
              <w:t>.</w:t>
            </w:r>
            <w:r w:rsidRPr="009A3025">
              <w:rPr>
                <w:b/>
                <w:sz w:val="24"/>
                <w:szCs w:val="24"/>
                <w:lang w:val="en-US"/>
              </w:rPr>
              <w:t>ru</w:t>
            </w:r>
            <w:r w:rsidRPr="009A302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541BF" w:rsidRPr="009A3025" w:rsidTr="00E07B81">
        <w:trPr>
          <w:trHeight w:val="460"/>
        </w:trPr>
        <w:tc>
          <w:tcPr>
            <w:tcW w:w="2359" w:type="dxa"/>
            <w:vMerge/>
            <w:vAlign w:val="center"/>
          </w:tcPr>
          <w:p w:rsidR="002541BF" w:rsidRPr="009A3025" w:rsidRDefault="002541BF" w:rsidP="00E07B81">
            <w:pPr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2541BF" w:rsidRPr="009A3025" w:rsidRDefault="002541BF" w:rsidP="00E07B81">
            <w:pPr>
              <w:rPr>
                <w:b/>
                <w:sz w:val="24"/>
                <w:szCs w:val="24"/>
                <w:lang w:val="en-US"/>
              </w:rPr>
            </w:pPr>
            <w:r w:rsidRPr="009A3025">
              <w:rPr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2541BF" w:rsidRPr="009A3025" w:rsidRDefault="002541BF" w:rsidP="00E07B81">
            <w:pPr>
              <w:rPr>
                <w:b/>
                <w:sz w:val="24"/>
                <w:szCs w:val="24"/>
                <w:lang w:val="en-US"/>
              </w:rPr>
            </w:pPr>
            <w:r w:rsidRPr="009A3025">
              <w:rPr>
                <w:b/>
                <w:sz w:val="24"/>
                <w:szCs w:val="24"/>
                <w:lang w:val="en-US"/>
              </w:rPr>
              <w:t>89201295940</w:t>
            </w:r>
          </w:p>
        </w:tc>
      </w:tr>
      <w:tr w:rsidR="002541BF" w:rsidRPr="009A3025" w:rsidTr="00746DDF">
        <w:trPr>
          <w:trHeight w:val="363"/>
        </w:trPr>
        <w:tc>
          <w:tcPr>
            <w:tcW w:w="4255" w:type="dxa"/>
            <w:gridSpan w:val="2"/>
            <w:vAlign w:val="center"/>
          </w:tcPr>
          <w:p w:rsidR="002541BF" w:rsidRPr="009A3025" w:rsidRDefault="002541BF" w:rsidP="00E07B81">
            <w:pPr>
              <w:rPr>
                <w:b/>
                <w:sz w:val="24"/>
                <w:szCs w:val="24"/>
              </w:rPr>
            </w:pPr>
            <w:r w:rsidRPr="009A3025">
              <w:rPr>
                <w:b/>
                <w:sz w:val="24"/>
                <w:szCs w:val="24"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2541BF" w:rsidRPr="009A3025" w:rsidRDefault="009A3025" w:rsidP="00E07B81">
            <w:pPr>
              <w:rPr>
                <w:i/>
                <w:sz w:val="24"/>
                <w:szCs w:val="24"/>
              </w:rPr>
            </w:pPr>
            <w:r w:rsidRPr="009A3025">
              <w:rPr>
                <w:i/>
                <w:sz w:val="24"/>
                <w:szCs w:val="24"/>
              </w:rPr>
              <w:t>05</w:t>
            </w:r>
            <w:r w:rsidR="002A110C" w:rsidRPr="009A3025">
              <w:rPr>
                <w:i/>
                <w:sz w:val="24"/>
                <w:szCs w:val="24"/>
              </w:rPr>
              <w:t>.06</w:t>
            </w:r>
            <w:r w:rsidR="002541BF" w:rsidRPr="009A3025">
              <w:rPr>
                <w:i/>
                <w:sz w:val="24"/>
                <w:szCs w:val="24"/>
              </w:rPr>
              <w:t>.2020</w:t>
            </w:r>
          </w:p>
        </w:tc>
      </w:tr>
      <w:tr w:rsidR="002541BF" w:rsidRPr="009A3025" w:rsidTr="00E07B81">
        <w:tc>
          <w:tcPr>
            <w:tcW w:w="4255" w:type="dxa"/>
            <w:gridSpan w:val="2"/>
            <w:vAlign w:val="center"/>
          </w:tcPr>
          <w:p w:rsidR="002541BF" w:rsidRPr="009A3025" w:rsidRDefault="002541BF" w:rsidP="00E07B81">
            <w:pPr>
              <w:rPr>
                <w:b/>
                <w:sz w:val="24"/>
                <w:szCs w:val="24"/>
              </w:rPr>
            </w:pPr>
            <w:r w:rsidRPr="009A302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316" w:type="dxa"/>
          </w:tcPr>
          <w:p w:rsidR="002541BF" w:rsidRPr="009A3025" w:rsidRDefault="009A3025" w:rsidP="00E07B81">
            <w:pPr>
              <w:rPr>
                <w:i/>
                <w:sz w:val="24"/>
                <w:szCs w:val="24"/>
              </w:rPr>
            </w:pPr>
            <w:r w:rsidRPr="009A3025">
              <w:rPr>
                <w:i/>
                <w:sz w:val="24"/>
                <w:szCs w:val="24"/>
              </w:rPr>
              <w:t>04</w:t>
            </w:r>
            <w:r w:rsidR="002A110C" w:rsidRPr="009A3025">
              <w:rPr>
                <w:i/>
                <w:sz w:val="24"/>
                <w:szCs w:val="24"/>
              </w:rPr>
              <w:t>.06</w:t>
            </w:r>
            <w:r w:rsidR="002541BF" w:rsidRPr="009A3025">
              <w:rPr>
                <w:i/>
                <w:sz w:val="24"/>
                <w:szCs w:val="24"/>
              </w:rPr>
              <w:t>.2020</w:t>
            </w:r>
          </w:p>
        </w:tc>
      </w:tr>
      <w:tr w:rsidR="002541BF" w:rsidRPr="009A3025" w:rsidTr="00E07B81">
        <w:tc>
          <w:tcPr>
            <w:tcW w:w="4255" w:type="dxa"/>
            <w:gridSpan w:val="2"/>
            <w:vAlign w:val="center"/>
          </w:tcPr>
          <w:p w:rsidR="002541BF" w:rsidRPr="009A3025" w:rsidRDefault="002541BF" w:rsidP="00E07B81">
            <w:pPr>
              <w:rPr>
                <w:b/>
                <w:sz w:val="24"/>
                <w:szCs w:val="24"/>
              </w:rPr>
            </w:pPr>
            <w:r w:rsidRPr="009A3025">
              <w:rPr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5316" w:type="dxa"/>
          </w:tcPr>
          <w:p w:rsidR="002541BF" w:rsidRPr="009A3025" w:rsidRDefault="002541BF" w:rsidP="00E07B81">
            <w:pPr>
              <w:rPr>
                <w:rFonts w:cs="Times New Roman"/>
                <w:i/>
                <w:sz w:val="24"/>
                <w:szCs w:val="24"/>
              </w:rPr>
            </w:pPr>
            <w:r w:rsidRPr="009A3025">
              <w:rPr>
                <w:rFonts w:cs="Times New Roman"/>
                <w:i/>
                <w:sz w:val="24"/>
                <w:szCs w:val="24"/>
              </w:rPr>
              <w:t>Алгебра</w:t>
            </w:r>
            <w:r w:rsidRPr="009A3025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2541BF" w:rsidRPr="009A3025" w:rsidTr="00E07B81">
        <w:tc>
          <w:tcPr>
            <w:tcW w:w="4255" w:type="dxa"/>
            <w:gridSpan w:val="2"/>
            <w:vAlign w:val="center"/>
          </w:tcPr>
          <w:p w:rsidR="002541BF" w:rsidRPr="009A3025" w:rsidRDefault="002541BF" w:rsidP="00E07B81">
            <w:pPr>
              <w:rPr>
                <w:b/>
                <w:sz w:val="24"/>
                <w:szCs w:val="24"/>
              </w:rPr>
            </w:pPr>
            <w:r w:rsidRPr="009A3025">
              <w:rPr>
                <w:b/>
                <w:sz w:val="24"/>
                <w:szCs w:val="24"/>
              </w:rPr>
              <w:t>Урок  №</w:t>
            </w:r>
          </w:p>
        </w:tc>
        <w:tc>
          <w:tcPr>
            <w:tcW w:w="5316" w:type="dxa"/>
          </w:tcPr>
          <w:p w:rsidR="002541BF" w:rsidRPr="009A3025" w:rsidRDefault="009A3025" w:rsidP="00E07B81">
            <w:pPr>
              <w:rPr>
                <w:rFonts w:cs="Times New Roman"/>
                <w:i/>
                <w:sz w:val="24"/>
                <w:szCs w:val="24"/>
              </w:rPr>
            </w:pPr>
            <w:r w:rsidRPr="009A3025">
              <w:rPr>
                <w:rFonts w:cs="Times New Roman"/>
                <w:i/>
                <w:sz w:val="24"/>
                <w:szCs w:val="24"/>
              </w:rPr>
              <w:t>91,92</w:t>
            </w:r>
          </w:p>
        </w:tc>
      </w:tr>
      <w:tr w:rsidR="002541BF" w:rsidRPr="009A3025" w:rsidTr="00E07B81">
        <w:tc>
          <w:tcPr>
            <w:tcW w:w="4255" w:type="dxa"/>
            <w:gridSpan w:val="2"/>
            <w:vAlign w:val="center"/>
          </w:tcPr>
          <w:p w:rsidR="002541BF" w:rsidRPr="009A3025" w:rsidRDefault="002541BF" w:rsidP="00E07B81">
            <w:pPr>
              <w:rPr>
                <w:b/>
                <w:sz w:val="24"/>
                <w:szCs w:val="24"/>
              </w:rPr>
            </w:pPr>
            <w:r w:rsidRPr="009A302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316" w:type="dxa"/>
          </w:tcPr>
          <w:p w:rsidR="009A3025" w:rsidRPr="009A3025" w:rsidRDefault="009A3025" w:rsidP="009A302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9A3025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>«Комплексные числа».</w:t>
            </w:r>
            <w:r w:rsidRPr="009A3025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2541BF" w:rsidRPr="009A3025" w:rsidRDefault="009A3025" w:rsidP="009A3025">
            <w:pPr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9A3025">
              <w:rPr>
                <w:rFonts w:cs="Times New Roman"/>
                <w:b/>
                <w:i/>
                <w:sz w:val="24"/>
                <w:szCs w:val="24"/>
              </w:rPr>
              <w:t>«Контрольная работа №8 по теме</w:t>
            </w:r>
            <w:r w:rsidRPr="009A3025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9A3025">
              <w:rPr>
                <w:rFonts w:cs="Times New Roman"/>
                <w:b/>
                <w:i/>
                <w:sz w:val="24"/>
                <w:szCs w:val="24"/>
              </w:rPr>
              <w:t>«Развитие понятия о числе»».</w:t>
            </w:r>
          </w:p>
        </w:tc>
      </w:tr>
      <w:tr w:rsidR="002541BF" w:rsidRPr="009A3025" w:rsidTr="00E07B81">
        <w:tc>
          <w:tcPr>
            <w:tcW w:w="4255" w:type="dxa"/>
            <w:gridSpan w:val="2"/>
            <w:vAlign w:val="center"/>
          </w:tcPr>
          <w:p w:rsidR="002541BF" w:rsidRPr="009A3025" w:rsidRDefault="002541BF" w:rsidP="00E07B81">
            <w:pPr>
              <w:rPr>
                <w:b/>
                <w:sz w:val="24"/>
                <w:szCs w:val="24"/>
              </w:rPr>
            </w:pPr>
            <w:r w:rsidRPr="009A3025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5316" w:type="dxa"/>
          </w:tcPr>
          <w:p w:rsidR="009A3025" w:rsidRPr="009A3025" w:rsidRDefault="009A3025" w:rsidP="009A3025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A302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1.Написать конспект темы </w:t>
            </w:r>
            <w:r w:rsidRPr="009A3025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«Комплексные числа» </w:t>
            </w:r>
            <w:r w:rsidRPr="009A302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(информацию можно брать из любого источника).</w:t>
            </w:r>
          </w:p>
          <w:p w:rsidR="009A3025" w:rsidRPr="009A3025" w:rsidRDefault="009A3025" w:rsidP="009A3025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A302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 Решите задания контрольной работы:</w:t>
            </w:r>
          </w:p>
          <w:p w:rsidR="009A3025" w:rsidRPr="009A3025" w:rsidRDefault="009A3025" w:rsidP="009A30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1) Из данных чисел </w:t>
            </w:r>
            <w:r w:rsidRPr="009A3025">
              <w:rPr>
                <w:rFonts w:eastAsia="Times New Roman" w:cs="Times New Roman"/>
                <w:position w:val="-24"/>
                <w:sz w:val="24"/>
                <w:szCs w:val="24"/>
                <w:lang w:eastAsia="ru-RU"/>
              </w:rPr>
              <w:object w:dxaOrig="5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30.75pt" o:ole="">
                  <v:imagedata r:id="rId6" o:title=""/>
                </v:shape>
                <o:OLEObject Type="Embed" ProgID="Equation.3" ShapeID="_x0000_i1025" DrawAspect="Content" ObjectID="_1652779399" r:id="rId7"/>
              </w:object>
            </w: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; -194; -4,(31); 0,0303303330….; 12;  -5,9; </w:t>
            </w:r>
            <w:r w:rsidRPr="009A3025">
              <w:rPr>
                <w:rFonts w:eastAsia="Times New Roman" w:cs="Times New Roman"/>
                <w:position w:val="-6"/>
                <w:sz w:val="24"/>
                <w:szCs w:val="24"/>
                <w:lang w:eastAsia="ru-RU"/>
              </w:rPr>
              <w:object w:dxaOrig="220" w:dyaOrig="220">
                <v:shape id="_x0000_i1026" type="#_x0000_t75" style="width:11.25pt;height:11.25pt" o:ole="">
                  <v:imagedata r:id="rId8" o:title=""/>
                </v:shape>
                <o:OLEObject Type="Embed" ProgID="Equation.3" ShapeID="_x0000_i1026" DrawAspect="Content" ObjectID="_1652779400" r:id="rId9"/>
              </w:object>
            </w: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; 31; </w:t>
            </w:r>
            <w:r w:rsidRPr="009A3025">
              <w:rPr>
                <w:rFonts w:eastAsia="Times New Roman" w:cs="Times New Roman"/>
                <w:position w:val="-24"/>
                <w:sz w:val="24"/>
                <w:szCs w:val="24"/>
                <w:lang w:eastAsia="ru-RU"/>
              </w:rPr>
              <w:object w:dxaOrig="400" w:dyaOrig="620">
                <v:shape id="_x0000_i1027" type="#_x0000_t75" style="width:20.25pt;height:30.75pt" o:ole="">
                  <v:imagedata r:id="rId10" o:title=""/>
                </v:shape>
                <o:OLEObject Type="Embed" ProgID="Equation.3" ShapeID="_x0000_i1027" DrawAspect="Content" ObjectID="_1652779401" r:id="rId11"/>
              </w:object>
            </w: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>; -1 выпишите:</w:t>
            </w:r>
          </w:p>
          <w:p w:rsidR="009A3025" w:rsidRPr="009A3025" w:rsidRDefault="009A3025" w:rsidP="009A30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>а) натуральные числа;</w:t>
            </w:r>
          </w:p>
          <w:p w:rsidR="009A3025" w:rsidRPr="009A3025" w:rsidRDefault="009A3025" w:rsidP="009A30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>б) целые неположительные числа;</w:t>
            </w:r>
          </w:p>
          <w:p w:rsidR="009A3025" w:rsidRPr="009A3025" w:rsidRDefault="009A3025" w:rsidP="009A30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>в) рациональные отрицательные числа;</w:t>
            </w:r>
          </w:p>
          <w:p w:rsidR="009A3025" w:rsidRPr="009A3025" w:rsidRDefault="009A3025" w:rsidP="009A30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>г) иррациональные числа.</w:t>
            </w:r>
          </w:p>
          <w:p w:rsidR="009A3025" w:rsidRPr="009A3025" w:rsidRDefault="009A3025" w:rsidP="009A30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A3025" w:rsidRPr="009A3025" w:rsidRDefault="009A3025" w:rsidP="009A30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>2) Запишите число в стандартном виде:</w:t>
            </w:r>
          </w:p>
          <w:p w:rsidR="009A3025" w:rsidRPr="009A3025" w:rsidRDefault="009A3025" w:rsidP="009A30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>а) 370000000;          б) 0,00000052;</w:t>
            </w:r>
          </w:p>
          <w:p w:rsidR="009A3025" w:rsidRPr="009A3025" w:rsidRDefault="009A3025" w:rsidP="009A30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9A3025">
              <w:rPr>
                <w:rFonts w:eastAsia="Times New Roman" w:cs="Times New Roman"/>
                <w:position w:val="-10"/>
                <w:sz w:val="24"/>
                <w:szCs w:val="24"/>
                <w:lang w:eastAsia="ru-RU"/>
              </w:rPr>
              <w:object w:dxaOrig="999" w:dyaOrig="360">
                <v:shape id="_x0000_i1028" type="#_x0000_t75" style="width:51pt;height:18pt" o:ole="">
                  <v:imagedata r:id="rId12" o:title=""/>
                </v:shape>
                <o:OLEObject Type="Embed" ProgID="Equation.3" ShapeID="_x0000_i1028" DrawAspect="Content" ObjectID="_1652779402" r:id="rId13"/>
              </w:object>
            </w: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;           г) </w:t>
            </w:r>
            <w:r w:rsidRPr="009A3025">
              <w:rPr>
                <w:rFonts w:eastAsia="Times New Roman" w:cs="Times New Roman"/>
                <w:position w:val="-10"/>
                <w:sz w:val="24"/>
                <w:szCs w:val="24"/>
                <w:lang w:eastAsia="ru-RU"/>
              </w:rPr>
              <w:object w:dxaOrig="920" w:dyaOrig="360">
                <v:shape id="_x0000_i1029" type="#_x0000_t75" style="width:45pt;height:18pt" o:ole="">
                  <v:imagedata r:id="rId14" o:title=""/>
                </v:shape>
                <o:OLEObject Type="Embed" ProgID="Equation.3" ShapeID="_x0000_i1029" DrawAspect="Content" ObjectID="_1652779403" r:id="rId15"/>
              </w:object>
            </w: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9A3025" w:rsidRPr="009A3025" w:rsidRDefault="009A3025" w:rsidP="009A30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A3025" w:rsidRPr="009A3025" w:rsidRDefault="009A3025" w:rsidP="009A30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>3) Сравните числа:</w:t>
            </w:r>
          </w:p>
          <w:p w:rsidR="009A3025" w:rsidRPr="009A3025" w:rsidRDefault="009A3025" w:rsidP="009A30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>а) -2,4141 … и -2,1414 …;</w:t>
            </w:r>
          </w:p>
          <w:p w:rsidR="009A3025" w:rsidRPr="009A3025" w:rsidRDefault="009A3025" w:rsidP="009A30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>б) 1,(42) и 1,42;</w:t>
            </w:r>
          </w:p>
          <w:p w:rsidR="009A3025" w:rsidRPr="009A3025" w:rsidRDefault="009A3025" w:rsidP="009A30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9A3025">
              <w:rPr>
                <w:rFonts w:eastAsia="Times New Roman" w:cs="Times New Roman"/>
                <w:position w:val="-24"/>
                <w:sz w:val="24"/>
                <w:szCs w:val="24"/>
                <w:lang w:eastAsia="ru-RU"/>
              </w:rPr>
              <w:object w:dxaOrig="440" w:dyaOrig="620">
                <v:shape id="_x0000_i1030" type="#_x0000_t75" style="width:21pt;height:30.75pt" o:ole="">
                  <v:imagedata r:id="rId16" o:title=""/>
                </v:shape>
                <o:OLEObject Type="Embed" ProgID="Equation.3" ShapeID="_x0000_i1030" DrawAspect="Content" ObjectID="_1652779404" r:id="rId17"/>
              </w:object>
            </w: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3,(08);</w:t>
            </w:r>
          </w:p>
          <w:p w:rsidR="009A3025" w:rsidRPr="009A3025" w:rsidRDefault="009A3025" w:rsidP="009A30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9A3025">
              <w:rPr>
                <w:rFonts w:eastAsia="Times New Roman" w:cs="Times New Roman"/>
                <w:position w:val="-10"/>
                <w:sz w:val="24"/>
                <w:szCs w:val="24"/>
                <w:lang w:eastAsia="ru-RU"/>
              </w:rPr>
              <w:object w:dxaOrig="880" w:dyaOrig="360">
                <v:shape id="_x0000_i1031" type="#_x0000_t75" style="width:44.25pt;height:18pt" o:ole="">
                  <v:imagedata r:id="rId18" o:title=""/>
                </v:shape>
                <o:OLEObject Type="Embed" ProgID="Equation.3" ShapeID="_x0000_i1031" DrawAspect="Content" ObjectID="_1652779405" r:id="rId19"/>
              </w:object>
            </w: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A3025">
              <w:rPr>
                <w:rFonts w:eastAsia="Times New Roman" w:cs="Times New Roman"/>
                <w:position w:val="-10"/>
                <w:sz w:val="24"/>
                <w:szCs w:val="24"/>
                <w:lang w:eastAsia="ru-RU"/>
              </w:rPr>
              <w:object w:dxaOrig="760" w:dyaOrig="360">
                <v:shape id="_x0000_i1032" type="#_x0000_t75" style="width:38.25pt;height:18pt" o:ole="">
                  <v:imagedata r:id="rId20" o:title=""/>
                </v:shape>
                <o:OLEObject Type="Embed" ProgID="Equation.3" ShapeID="_x0000_i1032" DrawAspect="Content" ObjectID="_1652779406" r:id="rId21"/>
              </w:object>
            </w: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9A3025" w:rsidRPr="009A3025" w:rsidRDefault="009A3025" w:rsidP="009A30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9A3025">
              <w:rPr>
                <w:rFonts w:eastAsia="Times New Roman" w:cs="Times New Roman"/>
                <w:position w:val="-10"/>
                <w:sz w:val="24"/>
                <w:szCs w:val="24"/>
                <w:lang w:eastAsia="ru-RU"/>
              </w:rPr>
              <w:object w:dxaOrig="880" w:dyaOrig="360">
                <v:shape id="_x0000_i1033" type="#_x0000_t75" style="width:44.25pt;height:18pt" o:ole="">
                  <v:imagedata r:id="rId22" o:title=""/>
                </v:shape>
                <o:OLEObject Type="Embed" ProgID="Equation.3" ShapeID="_x0000_i1033" DrawAspect="Content" ObjectID="_1652779407" r:id="rId23"/>
              </w:object>
            </w: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A3025">
              <w:rPr>
                <w:rFonts w:eastAsia="Times New Roman" w:cs="Times New Roman"/>
                <w:position w:val="-10"/>
                <w:sz w:val="24"/>
                <w:szCs w:val="24"/>
                <w:lang w:eastAsia="ru-RU"/>
              </w:rPr>
              <w:object w:dxaOrig="859" w:dyaOrig="360">
                <v:shape id="_x0000_i1034" type="#_x0000_t75" style="width:42.75pt;height:18pt" o:ole="">
                  <v:imagedata r:id="rId24" o:title=""/>
                </v:shape>
                <o:OLEObject Type="Embed" ProgID="Equation.3" ShapeID="_x0000_i1034" DrawAspect="Content" ObjectID="_1652779408" r:id="rId25"/>
              </w:object>
            </w:r>
            <w:r w:rsidRPr="009A302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2541BF" w:rsidRPr="009A3025" w:rsidRDefault="009A3025" w:rsidP="009A3025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A302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3. Ответы и решения отправьте преподавателю.</w:t>
            </w:r>
          </w:p>
        </w:tc>
      </w:tr>
      <w:tr w:rsidR="002541BF" w:rsidRPr="009A3025" w:rsidTr="007D7EED">
        <w:trPr>
          <w:trHeight w:val="70"/>
        </w:trPr>
        <w:tc>
          <w:tcPr>
            <w:tcW w:w="4255" w:type="dxa"/>
            <w:gridSpan w:val="2"/>
            <w:vAlign w:val="center"/>
          </w:tcPr>
          <w:p w:rsidR="002541BF" w:rsidRPr="009A3025" w:rsidRDefault="002541BF" w:rsidP="00E07B81">
            <w:pPr>
              <w:rPr>
                <w:b/>
                <w:sz w:val="24"/>
                <w:szCs w:val="24"/>
              </w:rPr>
            </w:pPr>
            <w:r w:rsidRPr="009A3025">
              <w:rPr>
                <w:b/>
                <w:sz w:val="24"/>
                <w:szCs w:val="24"/>
              </w:rPr>
              <w:t>Источник (ссылка)</w:t>
            </w:r>
          </w:p>
        </w:tc>
        <w:tc>
          <w:tcPr>
            <w:tcW w:w="5316" w:type="dxa"/>
          </w:tcPr>
          <w:p w:rsidR="006E65CA" w:rsidRPr="009A3025" w:rsidRDefault="006E65CA" w:rsidP="006E65CA">
            <w:pPr>
              <w:rPr>
                <w:rFonts w:cs="Times New Roman"/>
                <w:i/>
                <w:sz w:val="24"/>
                <w:szCs w:val="24"/>
              </w:rPr>
            </w:pPr>
            <w:r w:rsidRPr="009A3025">
              <w:rPr>
                <w:rFonts w:cs="Times New Roman"/>
                <w:i/>
                <w:sz w:val="24"/>
                <w:szCs w:val="24"/>
              </w:rPr>
              <w:t>Алгебра и начала математического анализа 10-11 класс.</w:t>
            </w:r>
          </w:p>
          <w:p w:rsidR="002541BF" w:rsidRPr="009A3025" w:rsidRDefault="006E65CA" w:rsidP="006E65CA">
            <w:pPr>
              <w:rPr>
                <w:rFonts w:cs="Times New Roman"/>
                <w:i/>
                <w:sz w:val="24"/>
                <w:szCs w:val="24"/>
              </w:rPr>
            </w:pPr>
            <w:r w:rsidRPr="009A3025">
              <w:rPr>
                <w:rFonts w:cs="Times New Roman"/>
                <w:i/>
                <w:sz w:val="24"/>
                <w:szCs w:val="24"/>
              </w:rPr>
              <w:t>Ш. А. Алимов, Ю. М. Колягин.</w:t>
            </w:r>
          </w:p>
        </w:tc>
      </w:tr>
    </w:tbl>
    <w:p w:rsidR="001920FF" w:rsidRPr="009A3025" w:rsidRDefault="001920FF" w:rsidP="001920FF">
      <w:pPr>
        <w:spacing w:line="240" w:lineRule="auto"/>
        <w:rPr>
          <w:sz w:val="24"/>
          <w:szCs w:val="24"/>
        </w:rPr>
      </w:pPr>
    </w:p>
    <w:sectPr w:rsidR="001920FF" w:rsidRPr="009A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3E"/>
    <w:rsid w:val="0011543E"/>
    <w:rsid w:val="001920FF"/>
    <w:rsid w:val="002541BF"/>
    <w:rsid w:val="0027152C"/>
    <w:rsid w:val="002A110C"/>
    <w:rsid w:val="002C2A40"/>
    <w:rsid w:val="002D7B63"/>
    <w:rsid w:val="002E70D1"/>
    <w:rsid w:val="003146C1"/>
    <w:rsid w:val="0033682D"/>
    <w:rsid w:val="003523F3"/>
    <w:rsid w:val="0043714E"/>
    <w:rsid w:val="004636E0"/>
    <w:rsid w:val="004A7467"/>
    <w:rsid w:val="00541D74"/>
    <w:rsid w:val="006E65CA"/>
    <w:rsid w:val="00746DDF"/>
    <w:rsid w:val="007D46ED"/>
    <w:rsid w:val="007D7EED"/>
    <w:rsid w:val="008122FE"/>
    <w:rsid w:val="00865021"/>
    <w:rsid w:val="009A3025"/>
    <w:rsid w:val="00CF3284"/>
    <w:rsid w:val="00D0753E"/>
    <w:rsid w:val="00E95C28"/>
    <w:rsid w:val="00F42D72"/>
    <w:rsid w:val="00F6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1B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1B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650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1B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1B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65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C69A-FCA7-4D99-966E-297C5A4D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зам.директора по УР</cp:lastModifiedBy>
  <cp:revision>2</cp:revision>
  <dcterms:created xsi:type="dcterms:W3CDTF">2020-06-04T09:37:00Z</dcterms:created>
  <dcterms:modified xsi:type="dcterms:W3CDTF">2020-06-04T09:37:00Z</dcterms:modified>
</cp:coreProperties>
</file>