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89" w:rsidRDefault="00475F89" w:rsidP="00475F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475F89" w:rsidRDefault="00475F89" w:rsidP="00F21863">
            <w:pPr>
              <w:rPr>
                <w:i/>
              </w:rPr>
            </w:pPr>
            <w:r>
              <w:rPr>
                <w:i/>
              </w:rPr>
              <w:t>133-134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475F89" w:rsidRPr="00F55504" w:rsidRDefault="00475F89" w:rsidP="00F21863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475F89" w:rsidTr="00F21863">
        <w:trPr>
          <w:trHeight w:val="890"/>
        </w:trPr>
        <w:tc>
          <w:tcPr>
            <w:tcW w:w="2359" w:type="dxa"/>
            <w:vMerge w:val="restart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475F89" w:rsidRPr="00E4564B" w:rsidRDefault="00475F89" w:rsidP="00F21863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475F89" w:rsidTr="00F21863">
        <w:trPr>
          <w:trHeight w:val="460"/>
        </w:trPr>
        <w:tc>
          <w:tcPr>
            <w:tcW w:w="2359" w:type="dxa"/>
            <w:vMerge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475F89" w:rsidRPr="00F55504" w:rsidRDefault="00475F89" w:rsidP="00F21863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475F89" w:rsidRPr="00F55504" w:rsidRDefault="00475F89" w:rsidP="00F2186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475F89" w:rsidTr="00F21863">
        <w:trPr>
          <w:trHeight w:val="460"/>
        </w:trPr>
        <w:tc>
          <w:tcPr>
            <w:tcW w:w="4255" w:type="dxa"/>
            <w:gridSpan w:val="2"/>
            <w:vAlign w:val="center"/>
          </w:tcPr>
          <w:p w:rsidR="00475F89" w:rsidRPr="00B92318" w:rsidRDefault="00475F89" w:rsidP="00F21863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475F89" w:rsidRPr="00B92318" w:rsidRDefault="00C06E30" w:rsidP="00F21863">
            <w:pPr>
              <w:rPr>
                <w:i/>
              </w:rPr>
            </w:pPr>
            <w:r>
              <w:rPr>
                <w:i/>
              </w:rPr>
              <w:t>17</w:t>
            </w:r>
            <w:r w:rsidR="00475F89" w:rsidRPr="00B92318">
              <w:rPr>
                <w:i/>
              </w:rPr>
              <w:t>.04.2020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475F89" w:rsidRPr="00B92318" w:rsidRDefault="00C06E30" w:rsidP="00F21863">
            <w:pPr>
              <w:rPr>
                <w:i/>
              </w:rPr>
            </w:pPr>
            <w:r>
              <w:rPr>
                <w:i/>
              </w:rPr>
              <w:t>16</w:t>
            </w:r>
            <w:r w:rsidR="00475F89" w:rsidRPr="00B92318">
              <w:rPr>
                <w:i/>
              </w:rPr>
              <w:t>.04.2020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475F89" w:rsidRPr="00475F89" w:rsidRDefault="00475F89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475F89" w:rsidRPr="00FF3500" w:rsidRDefault="00C06E30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63,64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06E30" w:rsidRDefault="001203AA" w:rsidP="00C06E30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</w:pPr>
            <w:r>
              <w:rPr>
                <w:rFonts w:cs="Times New Roman"/>
                <w:i/>
                <w:szCs w:val="28"/>
              </w:rPr>
              <w:t>«Решение задач»</w:t>
            </w:r>
            <w:r w:rsidR="00C06E30" w:rsidRPr="00C06E30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</w:p>
          <w:p w:rsidR="00C06E30" w:rsidRPr="00C06E30" w:rsidRDefault="00C06E30" w:rsidP="00C06E30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C06E30">
              <w:rPr>
                <w:rFonts w:eastAsia="Times New Roman" w:cs="Times New Roman"/>
                <w:i/>
                <w:szCs w:val="28"/>
                <w:lang w:eastAsia="ar-SA"/>
              </w:rPr>
              <w:t xml:space="preserve">Коллинеарные вектора. Разложение вектора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по двум неколлинеарным векторам»</w:t>
            </w:r>
          </w:p>
          <w:p w:rsidR="00475F89" w:rsidRPr="00B92318" w:rsidRDefault="00475F89" w:rsidP="001203AA">
            <w:pPr>
              <w:rPr>
                <w:rFonts w:cs="Times New Roman"/>
                <w:i/>
                <w:szCs w:val="28"/>
              </w:rPr>
            </w:pP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475F89" w:rsidRDefault="00475F89" w:rsidP="00F2186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1.Повторите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1,2 пункты 38,39,40,41,42.</w:t>
            </w:r>
          </w:p>
          <w:p w:rsidR="00404D5A" w:rsidRDefault="00475F89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2.Решите задания 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404D5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347 стр.91;</w:t>
            </w:r>
            <w:bookmarkStart w:id="0" w:name="_GoBack"/>
            <w:bookmarkEnd w:id="0"/>
          </w:p>
          <w:p w:rsidR="00475F89" w:rsidRDefault="00404D5A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№376,379,380 стр</w:t>
            </w:r>
            <w:r w:rsidR="001203A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99</w:t>
            </w:r>
          </w:p>
          <w:p w:rsidR="00404D5A" w:rsidRPr="00100CD5" w:rsidRDefault="00404D5A" w:rsidP="00404D5A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Ответы и решения отправьте преподавателю.</w:t>
            </w:r>
          </w:p>
        </w:tc>
      </w:tr>
      <w:tr w:rsidR="00475F89" w:rsidTr="00F21863">
        <w:tc>
          <w:tcPr>
            <w:tcW w:w="4255" w:type="dxa"/>
            <w:gridSpan w:val="2"/>
            <w:vAlign w:val="center"/>
          </w:tcPr>
          <w:p w:rsidR="00475F89" w:rsidRPr="00F55504" w:rsidRDefault="00475F89" w:rsidP="00F21863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475F89" w:rsidRPr="00F55504" w:rsidRDefault="001203AA" w:rsidP="00F21863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Геометрия 10-11</w:t>
            </w:r>
            <w:r w:rsidR="008D2419">
              <w:rPr>
                <w:rFonts w:cs="Times New Roman"/>
                <w:i/>
                <w:szCs w:val="28"/>
              </w:rPr>
              <w:t xml:space="preserve"> </w:t>
            </w:r>
            <w:proofErr w:type="spellStart"/>
            <w:r w:rsidR="008D2419">
              <w:rPr>
                <w:rFonts w:cs="Times New Roman"/>
                <w:i/>
                <w:szCs w:val="28"/>
              </w:rPr>
              <w:t>кл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 w:rsidR="008D2419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D90D4F" w:rsidRDefault="00D90D4F"/>
    <w:sectPr w:rsidR="00D9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C"/>
    <w:rsid w:val="001203AA"/>
    <w:rsid w:val="00404D5A"/>
    <w:rsid w:val="00475F89"/>
    <w:rsid w:val="008D2419"/>
    <w:rsid w:val="00B5477C"/>
    <w:rsid w:val="00C06E30"/>
    <w:rsid w:val="00D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8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F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2020-04-15T06:22:00Z</dcterms:created>
  <dcterms:modified xsi:type="dcterms:W3CDTF">2020-04-15T06:22:00Z</dcterms:modified>
</cp:coreProperties>
</file>