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EE3CC5" w:rsidRDefault="00EE3CC5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5168" w:rsidRPr="00EE3CC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EE3CC5" w:rsidRDefault="00EE3CC5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957F43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0D66A0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125-12</w:t>
            </w:r>
            <w:r w:rsidR="001C50B2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171EE2"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EE3CC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EE3CC5" w:rsidRDefault="003A7065" w:rsidP="003A7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 А. Булгаков. </w:t>
            </w:r>
            <w:r w:rsidR="000D66A0"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</w:p>
        </w:tc>
      </w:tr>
      <w:tr w:rsidR="00EE3CC5" w:rsidRPr="00EE3CC5" w:rsidTr="00B02853">
        <w:tc>
          <w:tcPr>
            <w:tcW w:w="1951" w:type="dxa"/>
          </w:tcPr>
          <w:p w:rsidR="00B02853" w:rsidRPr="00EE3CC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EE3CC5" w:rsidRPr="00EE3CC5" w:rsidRDefault="00EE3CC5" w:rsidP="00EE3C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ВЫПОЛНИТЕ.</w:t>
            </w:r>
          </w:p>
          <w:p w:rsidR="00EE3CC5" w:rsidRPr="00EE3CC5" w:rsidRDefault="00EE3CC5" w:rsidP="00EE3C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ЗАЧЁТНАЯ РАБОТА ПО ТЕМЕ   «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    АФАНАСЬЕВИЧ      БУЛГАКОВ </w:t>
            </w:r>
            <w:r w:rsidRPr="00EE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EE3C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.Вопросы в тестовой форме.</w:t>
            </w:r>
          </w:p>
          <w:p w:rsidR="00EE3CC5" w:rsidRPr="00EE3CC5" w:rsidRDefault="00EE3CC5" w:rsidP="00EE3C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1.Укажите профессию М.А.Булгакова.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1.Учитель.         2.Священник.                          3.Врач.                     4.Учёный.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2.Как называется цикл рассказов, в основу которых легли случаи из жизни писателя в 1916-1917 гг.?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 «Записки на манжетах».       2. «Собачье сердце».        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3. «Белая гвардия».               4. «Записки юного врача».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3.Родной город Булгакова, город «Белой гвардии»: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1.Таганрог.         2.Киев.         3.Москва.                       4.Новгород.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4.В каком учебном заведении и на каком факультете учился М.А.Булгаков?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1.В Московском университете на медицинском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2.В Петербургском университете на факультете словесности.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3.В Киевском университете на медицинском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4.В Казанском университете на юридическом факультете.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5.В 1930 году М.А.Булгаков вынужден был обратиться к правительству, потому что: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1.Необходимо было поправить здоровье и выехать за   границу.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2.Необходимы были новые впечатления, и он хотел  путешествовать.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3.Наступил творческий кризис.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4.В печать создавалась атмосфера травли, его не печатали, а  пьесы не  ставили на сцене.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6.Образ Маргариты – центр романа.  Она является символом: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1.Христианского смирения.                            2.Мести и возмездия.                                    3.Любви, милосердия, вечной женственности.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4.Зависти и подлости.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7.Роман «Белая гвардия» не был полностью напечатан, но пьеса, сделанная на основе романа, долгое время шла в Художественном театре. Назовите эту пьесу</w:t>
            </w:r>
            <w:r w:rsidRPr="00EE3CC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1. «Дни Турбиных».        2. «Бег».            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3. «Иван Васильевич».      4. «Багровый остров».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8. «Последнее», «закатное» произведение, которое Булгаков писал как итоговое: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 «Последние дни».                              3. «Театральный  роман».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2. «Мастер и Маргарита».                       4. «Записки на манжетах».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9.Укажите, где происходит действие романа «Мастер и Маргарита».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1.Ленинград.      2.Петроград.                    3.Москва.               4.Ершалаим.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10.Кто из героев романа заслужил и обрёл вечный покой?</w:t>
            </w: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1.Иван Бездомный.    2.Степан Лиходеев.                    3.Коровьев.            4.Мастер.</w:t>
            </w:r>
          </w:p>
          <w:p w:rsidR="00EE3CC5" w:rsidRPr="00EE3CC5" w:rsidRDefault="00EE3CC5" w:rsidP="00EE3CC5">
            <w:pPr>
              <w:tabs>
                <w:tab w:val="left" w:pos="926"/>
              </w:tabs>
              <w:spacing w:before="259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11. Какой порок Иешуа и Понтий Пилат считали одним из самых тяжких?</w:t>
            </w:r>
          </w:p>
          <w:p w:rsidR="00EE3CC5" w:rsidRPr="00EE3CC5" w:rsidRDefault="00EE3CC5" w:rsidP="00EE3CC5">
            <w:pPr>
              <w:tabs>
                <w:tab w:val="left" w:pos="2832"/>
                <w:tab w:val="left" w:pos="4958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1. алчность        2. гордыня       3.трусость    4. пьянство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EE3CC5" w:rsidRPr="00EE3CC5" w:rsidRDefault="00EE3CC5" w:rsidP="00EE3CC5">
            <w:pPr>
              <w:tabs>
                <w:tab w:val="left" w:pos="2832"/>
                <w:tab w:val="left" w:pos="4958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5. зависть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6.чревоугодие</w:t>
            </w:r>
          </w:p>
          <w:p w:rsidR="00EE3CC5" w:rsidRPr="00EE3CC5" w:rsidRDefault="00EE3CC5" w:rsidP="00EE3CC5">
            <w:pPr>
              <w:tabs>
                <w:tab w:val="left" w:pos="1075"/>
              </w:tabs>
              <w:spacing w:before="269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12.Какие деньги заплатили за предательство?</w:t>
            </w:r>
          </w:p>
          <w:p w:rsidR="00EE3CC5" w:rsidRPr="00EE3CC5" w:rsidRDefault="00EE3CC5" w:rsidP="00EE3CC5">
            <w:pPr>
              <w:tabs>
                <w:tab w:val="left" w:pos="1675"/>
                <w:tab w:val="left" w:pos="5736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а) Иуде из Кариафа                       б) библейскому Иуде</w:t>
            </w: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EE3CC5" w:rsidRPr="00EE3CC5" w:rsidRDefault="00EE3CC5" w:rsidP="00EE3CC5">
            <w:pPr>
              <w:tabs>
                <w:tab w:val="left" w:pos="1675"/>
                <w:tab w:val="left" w:pos="5717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1) 30 сребренников          2) 30 динаров         3) 30 шекелей    </w:t>
            </w:r>
          </w:p>
          <w:p w:rsidR="00EE3CC5" w:rsidRPr="00EE3CC5" w:rsidRDefault="00EE3CC5" w:rsidP="00EE3CC5">
            <w:pPr>
              <w:tabs>
                <w:tab w:val="left" w:pos="1675"/>
                <w:tab w:val="left" w:pos="5717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4) 30 тетрадрахм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13.Кого из русских писателей Булгаков считал своим учителем: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1.Н.В.Гоголя    2.М.Е.Салтыкова-Щедрина     3.Ф.М.Достоевского             4.Л.Н.Толстого.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14.Чем заканчивается в романе «Мастер и Маргарита» Борьба Добра и Зла, Света и Тьмы: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1. Победой Света.      2.Победой Тьмы.     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3.Нет ни побед, ни победителей.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15.Что было атрибутом кота Бегемота?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1.Керосиновая лампа.      2.Примус.     3.Часы.     4.Утюг.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16.На какой улице находилась злополучная квартира №50, где жили Михаил Берлиоз и Степа Лиходеев?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C5">
              <w:rPr>
                <w:rFonts w:ascii="Times New Roman" w:hAnsi="Times New Roman" w:cs="Times New Roman"/>
                <w:sz w:val="24"/>
                <w:szCs w:val="24"/>
              </w:rPr>
              <w:t xml:space="preserve">         1.Патриаршие пруды.    2.Арбат.     3.Садовая.    4 .Неглинная. </w:t>
            </w:r>
          </w:p>
          <w:p w:rsidR="00EE3CC5" w:rsidRPr="00EE3CC5" w:rsidRDefault="00EE3CC5" w:rsidP="00EE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C5" w:rsidRPr="00EE3CC5" w:rsidRDefault="00EE3CC5" w:rsidP="00EE3CC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.Задания с развернутым ответом.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1.Почему роман М.А.Булгакова называется «Белая гвардия»?  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каких позиций смотрит М.А.Булгаков на события революции и  гражданской войны?</w:t>
            </w: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5" w:rsidRPr="00EE3CC5" w:rsidRDefault="00EE3CC5" w:rsidP="00EE3C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нравственные ценности утверждает писатель в романе «Белая  гвардия»?</w:t>
            </w:r>
          </w:p>
          <w:p w:rsidR="00F81C97" w:rsidRPr="00EE3CC5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EE3CC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EE3CC5" w:rsidRPr="00EE3CC5" w:rsidTr="00B02853">
        <w:tc>
          <w:tcPr>
            <w:tcW w:w="1951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EE3CC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B3162"/>
    <w:rsid w:val="002F7F33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F5F8A"/>
    <w:rsid w:val="00B02853"/>
    <w:rsid w:val="00CE46FB"/>
    <w:rsid w:val="00DA2F5A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2020-05-07T05:20:00Z</dcterms:created>
  <dcterms:modified xsi:type="dcterms:W3CDTF">2020-05-07T05:20:00Z</dcterms:modified>
</cp:coreProperties>
</file>