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3A" w:rsidRDefault="00B9103A" w:rsidP="00B910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B9103A" w:rsidTr="00351A6E">
        <w:tc>
          <w:tcPr>
            <w:tcW w:w="4255" w:type="dxa"/>
            <w:gridSpan w:val="2"/>
            <w:vAlign w:val="center"/>
          </w:tcPr>
          <w:p w:rsidR="00B9103A" w:rsidRPr="00F55504" w:rsidRDefault="00B9103A" w:rsidP="00351A6E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5316" w:type="dxa"/>
          </w:tcPr>
          <w:p w:rsidR="00B9103A" w:rsidRDefault="00B9103A" w:rsidP="00351A6E">
            <w:pPr>
              <w:rPr>
                <w:i/>
              </w:rPr>
            </w:pPr>
            <w:r>
              <w:rPr>
                <w:i/>
              </w:rPr>
              <w:t>125-126</w:t>
            </w:r>
          </w:p>
        </w:tc>
      </w:tr>
      <w:tr w:rsidR="00B9103A" w:rsidTr="00351A6E">
        <w:tc>
          <w:tcPr>
            <w:tcW w:w="4255" w:type="dxa"/>
            <w:gridSpan w:val="2"/>
            <w:vAlign w:val="center"/>
          </w:tcPr>
          <w:p w:rsidR="00B9103A" w:rsidRPr="00F55504" w:rsidRDefault="00B9103A" w:rsidP="00351A6E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103A" w:rsidRPr="00F55504" w:rsidRDefault="00B9103A" w:rsidP="00351A6E">
            <w:pPr>
              <w:rPr>
                <w:i/>
              </w:rPr>
            </w:pPr>
            <w:r>
              <w:rPr>
                <w:i/>
              </w:rPr>
              <w:t>Коробова Татьяна Александровна</w:t>
            </w:r>
          </w:p>
        </w:tc>
      </w:tr>
      <w:tr w:rsidR="00B9103A" w:rsidTr="00351A6E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103A" w:rsidRPr="00F55504" w:rsidRDefault="00B9103A" w:rsidP="00351A6E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103A" w:rsidRPr="00F55504" w:rsidRDefault="00B9103A" w:rsidP="00351A6E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103A" w:rsidRPr="00E4564B" w:rsidRDefault="00B9103A" w:rsidP="00351A6E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yaert</w:t>
            </w:r>
            <w:proofErr w:type="spellEnd"/>
            <w:r w:rsidRPr="00E4564B">
              <w:rPr>
                <w:b/>
              </w:rPr>
              <w:t>.2020@</w:t>
            </w:r>
            <w:r>
              <w:rPr>
                <w:b/>
                <w:lang w:val="en-US"/>
              </w:rPr>
              <w:t>mail</w:t>
            </w:r>
            <w:r w:rsidRPr="00E4564B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 w:rsidRPr="00E4564B">
              <w:rPr>
                <w:b/>
              </w:rPr>
              <w:t xml:space="preserve"> </w:t>
            </w:r>
          </w:p>
        </w:tc>
      </w:tr>
      <w:tr w:rsidR="00B9103A" w:rsidTr="00351A6E">
        <w:trPr>
          <w:trHeight w:val="460"/>
        </w:trPr>
        <w:tc>
          <w:tcPr>
            <w:tcW w:w="2359" w:type="dxa"/>
            <w:vMerge/>
            <w:vAlign w:val="center"/>
          </w:tcPr>
          <w:p w:rsidR="00B9103A" w:rsidRPr="00F55504" w:rsidRDefault="00B9103A" w:rsidP="00351A6E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103A" w:rsidRPr="00F55504" w:rsidRDefault="00B9103A" w:rsidP="00351A6E">
            <w:pPr>
              <w:rPr>
                <w:b/>
                <w:lang w:val="en-US"/>
              </w:rPr>
            </w:pPr>
            <w:proofErr w:type="spellStart"/>
            <w:r w:rsidRPr="00F55504">
              <w:rPr>
                <w:b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B9103A" w:rsidRPr="00F55504" w:rsidRDefault="00B9103A" w:rsidP="00351A6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89201295940</w:t>
            </w:r>
          </w:p>
        </w:tc>
      </w:tr>
      <w:tr w:rsidR="00B9103A" w:rsidTr="00351A6E">
        <w:trPr>
          <w:trHeight w:val="460"/>
        </w:trPr>
        <w:tc>
          <w:tcPr>
            <w:tcW w:w="4255" w:type="dxa"/>
            <w:gridSpan w:val="2"/>
            <w:vAlign w:val="center"/>
          </w:tcPr>
          <w:p w:rsidR="00B9103A" w:rsidRPr="00B92318" w:rsidRDefault="00B9103A" w:rsidP="00351A6E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103A" w:rsidRPr="00B92318" w:rsidRDefault="00B9103A" w:rsidP="00351A6E">
            <w:pPr>
              <w:rPr>
                <w:i/>
              </w:rPr>
            </w:pPr>
            <w:r>
              <w:rPr>
                <w:i/>
              </w:rPr>
              <w:t>28</w:t>
            </w:r>
            <w:r w:rsidRPr="00B92318">
              <w:rPr>
                <w:i/>
              </w:rPr>
              <w:t>.04.2020</w:t>
            </w:r>
          </w:p>
        </w:tc>
      </w:tr>
      <w:tr w:rsidR="00B9103A" w:rsidTr="00351A6E">
        <w:tc>
          <w:tcPr>
            <w:tcW w:w="4255" w:type="dxa"/>
            <w:gridSpan w:val="2"/>
            <w:vAlign w:val="center"/>
          </w:tcPr>
          <w:p w:rsidR="00B9103A" w:rsidRPr="00F55504" w:rsidRDefault="00B9103A" w:rsidP="00351A6E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103A" w:rsidRPr="00B92318" w:rsidRDefault="00B9103A" w:rsidP="00351A6E">
            <w:pPr>
              <w:rPr>
                <w:i/>
              </w:rPr>
            </w:pPr>
            <w:r>
              <w:rPr>
                <w:i/>
              </w:rPr>
              <w:t>27</w:t>
            </w:r>
            <w:r w:rsidRPr="00B92318">
              <w:rPr>
                <w:i/>
              </w:rPr>
              <w:t>.04.2020</w:t>
            </w:r>
          </w:p>
        </w:tc>
      </w:tr>
      <w:tr w:rsidR="00B9103A" w:rsidTr="00351A6E">
        <w:tc>
          <w:tcPr>
            <w:tcW w:w="4255" w:type="dxa"/>
            <w:gridSpan w:val="2"/>
            <w:vAlign w:val="center"/>
          </w:tcPr>
          <w:p w:rsidR="00B9103A" w:rsidRPr="00F55504" w:rsidRDefault="00B9103A" w:rsidP="00351A6E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103A" w:rsidRPr="00A54FA8" w:rsidRDefault="00B9103A" w:rsidP="00351A6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</w:t>
            </w:r>
            <w:r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B9103A" w:rsidTr="00351A6E">
        <w:tc>
          <w:tcPr>
            <w:tcW w:w="4255" w:type="dxa"/>
            <w:gridSpan w:val="2"/>
            <w:vAlign w:val="center"/>
          </w:tcPr>
          <w:p w:rsidR="00B9103A" w:rsidRPr="00F55504" w:rsidRDefault="00B9103A" w:rsidP="00351A6E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103A" w:rsidRPr="00FF3500" w:rsidRDefault="00B9103A" w:rsidP="00351A6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103,104</w:t>
            </w:r>
          </w:p>
        </w:tc>
      </w:tr>
      <w:tr w:rsidR="00B9103A" w:rsidTr="00351A6E">
        <w:tc>
          <w:tcPr>
            <w:tcW w:w="4255" w:type="dxa"/>
            <w:gridSpan w:val="2"/>
            <w:vAlign w:val="center"/>
          </w:tcPr>
          <w:p w:rsidR="00B9103A" w:rsidRPr="00F55504" w:rsidRDefault="00B9103A" w:rsidP="00351A6E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B9103A" w:rsidRPr="00AB3007" w:rsidRDefault="00B9103A" w:rsidP="00351A6E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Pr="00AB3007">
              <w:rPr>
                <w:rFonts w:eastAsia="Times New Roman" w:cs="Times New Roman"/>
                <w:i/>
                <w:szCs w:val="28"/>
                <w:lang w:eastAsia="ar-SA"/>
              </w:rPr>
              <w:t>Представление данных (таблицы, диаграммы, графики), генеральная совокупность, выборка, среднее арифметическое, медиана.</w:t>
            </w:r>
            <w:proofErr w:type="gramEnd"/>
            <w:r w:rsidRPr="00AB3007">
              <w:rPr>
                <w:rFonts w:eastAsia="Times New Roman" w:cs="Times New Roman"/>
                <w:i/>
                <w:szCs w:val="28"/>
                <w:lang w:eastAsia="ar-SA"/>
              </w:rPr>
              <w:t xml:space="preserve"> Понятие о задачах </w:t>
            </w:r>
            <w:proofErr w:type="gramStart"/>
            <w:r w:rsidRPr="00AB3007">
              <w:rPr>
                <w:rFonts w:eastAsia="Times New Roman" w:cs="Times New Roman"/>
                <w:i/>
                <w:szCs w:val="28"/>
                <w:lang w:eastAsia="ar-SA"/>
              </w:rPr>
              <w:t>математической</w:t>
            </w:r>
            <w:proofErr w:type="gramEnd"/>
            <w:r w:rsidRPr="00AB3007">
              <w:rPr>
                <w:rFonts w:eastAsia="Times New Roman" w:cs="Times New Roman"/>
                <w:i/>
                <w:szCs w:val="28"/>
                <w:lang w:eastAsia="ar-SA"/>
              </w:rPr>
              <w:t xml:space="preserve"> ста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>тистик»</w:t>
            </w:r>
            <w:r w:rsidRPr="00AB3007">
              <w:rPr>
                <w:rFonts w:eastAsia="Times New Roman" w:cs="Times New Roman"/>
                <w:i/>
                <w:szCs w:val="28"/>
                <w:lang w:eastAsia="ar-SA"/>
              </w:rPr>
              <w:t>.</w:t>
            </w:r>
          </w:p>
          <w:p w:rsidR="00B9103A" w:rsidRPr="00B9103A" w:rsidRDefault="00B9103A" w:rsidP="00B9103A">
            <w:pPr>
              <w:rPr>
                <w:rFonts w:eastAsia="Times New Roman" w:cs="Times New Roman"/>
                <w:i/>
                <w:iCs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pacing w:val="-4"/>
                <w:szCs w:val="28"/>
                <w:lang w:eastAsia="ar-SA"/>
              </w:rPr>
              <w:t>«</w:t>
            </w:r>
            <w:r w:rsidRPr="00B9103A">
              <w:rPr>
                <w:rFonts w:eastAsia="Times New Roman" w:cs="Times New Roman"/>
                <w:i/>
                <w:spacing w:val="-4"/>
                <w:szCs w:val="28"/>
                <w:lang w:eastAsia="ar-SA"/>
              </w:rPr>
              <w:t>Решение практических задач с применением вероятностных методов</w:t>
            </w:r>
            <w:r>
              <w:rPr>
                <w:rFonts w:eastAsia="Times New Roman" w:cs="Times New Roman"/>
                <w:b/>
                <w:i/>
                <w:spacing w:val="-4"/>
                <w:szCs w:val="28"/>
                <w:lang w:eastAsia="ar-SA"/>
              </w:rPr>
              <w:t>».</w:t>
            </w:r>
          </w:p>
          <w:p w:rsidR="00B9103A" w:rsidRPr="0008078C" w:rsidRDefault="00B9103A" w:rsidP="00351A6E">
            <w:pPr>
              <w:rPr>
                <w:rFonts w:cs="Times New Roman"/>
                <w:i/>
                <w:szCs w:val="28"/>
              </w:rPr>
            </w:pPr>
          </w:p>
        </w:tc>
      </w:tr>
      <w:tr w:rsidR="00B9103A" w:rsidTr="00351A6E">
        <w:tc>
          <w:tcPr>
            <w:tcW w:w="4255" w:type="dxa"/>
            <w:gridSpan w:val="2"/>
            <w:vAlign w:val="center"/>
          </w:tcPr>
          <w:p w:rsidR="00B9103A" w:rsidRPr="00F55504" w:rsidRDefault="00B9103A" w:rsidP="00351A6E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B9103A" w:rsidRDefault="00B9103A" w:rsidP="00351A6E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1.Повторите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материал, представленный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главе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VI</w:t>
            </w:r>
            <w:r w:rsidRPr="00AE0477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 параграфе 1,2,3,4.</w:t>
            </w:r>
          </w:p>
          <w:p w:rsidR="00B9103A" w:rsidRDefault="00B9103A" w:rsidP="00351A6E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</w:t>
            </w: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Записать решение приведенных задач.</w:t>
            </w:r>
          </w:p>
          <w:p w:rsidR="00851B73" w:rsidRDefault="00B9103A" w:rsidP="00851B73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851B7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Решите задания:</w:t>
            </w:r>
          </w:p>
          <w:p w:rsidR="00851B73" w:rsidRDefault="00851B73" w:rsidP="00851B73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1) В партии из 100 деталей имеется 5 бракованных. Определить вероятность того, что взятая наугад деталь окажется стандартной.</w:t>
            </w:r>
          </w:p>
          <w:p w:rsidR="0079799D" w:rsidRDefault="0079799D" w:rsidP="00851B73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2) Из пяти букв разрезанной азбуки составлено слово «книга». Ребенок, не умеющий читать, рассыпал эти буквы, а затем собрал их в произвольном порядке. Найти вероятность того, что у него снова получится слово «книга».</w:t>
            </w:r>
          </w:p>
          <w:p w:rsidR="00B9103A" w:rsidRPr="00A11F26" w:rsidRDefault="00B9103A" w:rsidP="00851B73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  <w:r w:rsidR="0079799D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Ответы и решения отправьте преподавателю.</w:t>
            </w:r>
          </w:p>
        </w:tc>
      </w:tr>
      <w:tr w:rsidR="00B9103A" w:rsidTr="00351A6E">
        <w:tc>
          <w:tcPr>
            <w:tcW w:w="4255" w:type="dxa"/>
            <w:gridSpan w:val="2"/>
            <w:vAlign w:val="center"/>
          </w:tcPr>
          <w:p w:rsidR="00B9103A" w:rsidRPr="00F55504" w:rsidRDefault="00B9103A" w:rsidP="00351A6E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B9103A" w:rsidRPr="00F55504" w:rsidRDefault="00B9103A" w:rsidP="00351A6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 и начала  математического анализа. 11 класс</w:t>
            </w:r>
            <w:proofErr w:type="gramStart"/>
            <w:r>
              <w:rPr>
                <w:rFonts w:cs="Times New Roman"/>
                <w:i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cs="Times New Roman"/>
                <w:i/>
                <w:szCs w:val="28"/>
              </w:rPr>
              <w:t>Ю.М.Колягин</w:t>
            </w:r>
            <w:proofErr w:type="spellEnd"/>
          </w:p>
        </w:tc>
      </w:tr>
    </w:tbl>
    <w:p w:rsidR="00323EF2" w:rsidRPr="00B9103A" w:rsidRDefault="00323EF2" w:rsidP="00B9103A"/>
    <w:sectPr w:rsidR="00323EF2" w:rsidRPr="00B9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2D"/>
    <w:rsid w:val="0010472D"/>
    <w:rsid w:val="003168AC"/>
    <w:rsid w:val="00323EF2"/>
    <w:rsid w:val="0079799D"/>
    <w:rsid w:val="00851B73"/>
    <w:rsid w:val="00B9103A"/>
    <w:rsid w:val="00EE4DA5"/>
    <w:rsid w:val="00F56B5F"/>
    <w:rsid w:val="00F9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A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8A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A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8A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61FA6-00EB-47CB-A55F-3858C31D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2020-04-25T08:01:00Z</dcterms:created>
  <dcterms:modified xsi:type="dcterms:W3CDTF">2020-04-25T08:01:00Z</dcterms:modified>
</cp:coreProperties>
</file>